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6613" w:rsidRDefault="00B95501" w:rsidP="00064155">
      <w:r>
        <w:rPr>
          <w:noProof/>
        </w:rPr>
        <mc:AlternateContent>
          <mc:Choice Requires="wps">
            <w:drawing>
              <wp:anchor distT="0" distB="0" distL="114300" distR="114300" simplePos="0" relativeHeight="251657728" behindDoc="0" locked="0" layoutInCell="0" allowOverlap="1">
                <wp:simplePos x="0" y="0"/>
                <wp:positionH relativeFrom="page">
                  <wp:posOffset>6350</wp:posOffset>
                </wp:positionH>
                <wp:positionV relativeFrom="page">
                  <wp:posOffset>2679700</wp:posOffset>
                </wp:positionV>
                <wp:extent cx="6784975" cy="789940"/>
                <wp:effectExtent l="12700" t="6350" r="12700" b="13335"/>
                <wp:wrapNone/>
                <wp:docPr id="2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4975" cy="789940"/>
                        </a:xfrm>
                        <a:prstGeom prst="rect">
                          <a:avLst/>
                        </a:prstGeom>
                        <a:solidFill>
                          <a:srgbClr val="4F81B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867D20" w:rsidRDefault="00867D20">
                            <w:pPr>
                              <w:pStyle w:val="af"/>
                              <w:jc w:val="right"/>
                              <w:rPr>
                                <w:rFonts w:ascii="Times New Roman" w:hAnsi="Times New Roman"/>
                                <w:color w:val="FFFFFF"/>
                                <w:sz w:val="72"/>
                                <w:szCs w:val="72"/>
                              </w:rPr>
                            </w:pPr>
                            <w:r w:rsidRPr="003D68D2">
                              <w:rPr>
                                <w:rFonts w:ascii="Times New Roman" w:hAnsi="Times New Roman"/>
                                <w:color w:val="FFFFFF"/>
                                <w:sz w:val="72"/>
                                <w:szCs w:val="72"/>
                              </w:rPr>
                              <w:t>Ball and Beam Experiment</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3" o:spid="_x0000_s1026" style="position:absolute;margin-left:.5pt;margin-top:211pt;width:534.25pt;height:62.2pt;z-index:251657728;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" o:allowincell="f" fillcolor="#4f81bd" strokecolor="white" strokeweight="1pt">
                <v:shadow color="#d8d8d8" offset="3pt,3pt"/>
                <v:textbox style="mso-fit-shape-to-text:t" inset="14.4pt,,14.4pt">
                  <w:txbxContent>
                    <w:p w:rsidR="00867D20" w:rsidRDefault="00867D20">
                      <w:pPr>
                        <w:pStyle w:val="af"/>
                        <w:jc w:val="right"/>
                        <w:rPr>
                          <w:rFonts w:ascii="Times New Roman" w:hAnsi="Times New Roman"/>
                          <w:color w:val="FFFFFF"/>
                          <w:sz w:val="72"/>
                          <w:szCs w:val="72"/>
                        </w:rPr>
                      </w:pPr>
                      <w:r w:rsidRPr="003D68D2">
                        <w:rPr>
                          <w:rFonts w:ascii="Times New Roman" w:hAnsi="Times New Roman"/>
                          <w:color w:val="FFFFFF"/>
                          <w:sz w:val="72"/>
                          <w:szCs w:val="72"/>
                        </w:rPr>
                        <w:t>Ball and Beam Experiment</w:t>
                      </w:r>
                    </w:p>
                  </w:txbxContent>
                </v:textbox>
                <w10:wrap anchorx="page" anchory="page"/>
              </v:rect>
            </w:pict>
          </mc:Fallback>
        </mc:AlternateContent>
      </w:r>
      <w:r>
        <w:rPr>
          <w:noProof/>
        </w:rPr>
        <mc:AlternateContent>
          <mc:Choice Requires="wpg">
            <w:drawing>
              <wp:anchor distT="0" distB="0" distL="114300" distR="114300" simplePos="0" relativeHeight="251656704" behindDoc="0" locked="0" layoutInCell="0" allowOverlap="1">
                <wp:simplePos x="0" y="0"/>
                <wp:positionH relativeFrom="page">
                  <wp:align>right</wp:align>
                </wp:positionH>
                <wp:positionV relativeFrom="page">
                  <wp:align>top</wp:align>
                </wp:positionV>
                <wp:extent cx="3018790" cy="10687685"/>
                <wp:effectExtent l="0" t="0" r="0" b="0"/>
                <wp:wrapNone/>
                <wp:docPr id="16"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8790" cy="10687685"/>
                          <a:chOff x="7329" y="0"/>
                          <a:chExt cx="4911" cy="15840"/>
                        </a:xfrm>
                      </wpg:grpSpPr>
                      <wpg:grpSp>
                        <wpg:cNvPr id="17" name="Group 8"/>
                        <wpg:cNvGrpSpPr>
                          <a:grpSpLocks/>
                        </wpg:cNvGrpSpPr>
                        <wpg:grpSpPr bwMode="auto">
                          <a:xfrm>
                            <a:off x="7344" y="0"/>
                            <a:ext cx="4896" cy="15840"/>
                            <a:chOff x="7560" y="0"/>
                            <a:chExt cx="4700" cy="15840"/>
                          </a:xfrm>
                        </wpg:grpSpPr>
                        <wps:wsp>
                          <wps:cNvPr id="18" name="Rectangle 9"/>
                          <wps:cNvSpPr>
                            <a:spLocks noChangeArrowheads="1"/>
                          </wps:cNvSpPr>
                          <wps:spPr bwMode="auto">
                            <a:xfrm>
                              <a:off x="7755" y="0"/>
                              <a:ext cx="4505" cy="15840"/>
                            </a:xfrm>
                            <a:prstGeom prst="rect">
                              <a:avLst/>
                            </a:prstGeom>
                            <a:solidFill>
                              <a:srgbClr val="9BBB59"/>
                            </a:solidFill>
                            <a:ln>
                              <a:noFill/>
                            </a:ln>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19" name="Rectangle 10" descr="Light vertical"/>
                          <wps:cNvSpPr>
                            <a:spLocks noChangeArrowheads="1"/>
                          </wps:cNvSpPr>
                          <wps:spPr bwMode="auto">
                            <a:xfrm>
                              <a:off x="7560" y="8"/>
                              <a:ext cx="195" cy="15825"/>
                            </a:xfrm>
                            <a:prstGeom prst="rect">
                              <a:avLst/>
                            </a:prstGeom>
                            <a:pattFill prst="ltVert">
                              <a:fgClr>
                                <a:srgbClr val="9BBB59">
                                  <a:alpha val="80000"/>
                                </a:srgbClr>
                              </a:fgClr>
                              <a:bgClr>
                                <a:srgbClr val="FFFFFF">
                                  <a:alpha val="80000"/>
                                </a:srgbClr>
                              </a:bgClr>
                            </a:pattFill>
                            <a:ln>
                              <a:noFill/>
                            </a:ln>
                            <a:effectLst/>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20" name="Rectangle 11"/>
                        <wps:cNvSpPr>
                          <a:spLocks noChangeArrowheads="1"/>
                        </wps:cNvSpPr>
                        <wps:spPr bwMode="auto">
                          <a:xfrm>
                            <a:off x="7344" y="0"/>
                            <a:ext cx="4896" cy="3958"/>
                          </a:xfrm>
                          <a:prstGeom prst="rect">
                            <a:avLst/>
                          </a:prstGeom>
                          <a:noFill/>
                          <a:ln>
                            <a:noFill/>
                          </a:ln>
                          <a:effectLst/>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867D20" w:rsidRPr="006B6613" w:rsidRDefault="00867D20">
                              <w:pPr>
                                <w:pStyle w:val="af"/>
                                <w:rPr>
                                  <w:rFonts w:ascii="Cambria" w:hAnsi="Cambria"/>
                                  <w:b/>
                                  <w:bCs/>
                                  <w:color w:val="FFFFFF"/>
                                  <w:sz w:val="96"/>
                                  <w:szCs w:val="96"/>
                                </w:rPr>
                              </w:pPr>
                              <w:r w:rsidRPr="006B6613">
                                <w:rPr>
                                  <w:rFonts w:ascii="Cambria" w:hAnsi="Cambria" w:hint="eastAsia"/>
                                  <w:b/>
                                  <w:bCs/>
                                  <w:sz w:val="96"/>
                                  <w:szCs w:val="96"/>
                                </w:rPr>
                                <w:t>20</w:t>
                              </w:r>
                              <w:r>
                                <w:rPr>
                                  <w:rFonts w:ascii="Cambria" w:hAnsi="Cambria" w:hint="eastAsia"/>
                                  <w:b/>
                                  <w:bCs/>
                                  <w:sz w:val="96"/>
                                  <w:szCs w:val="96"/>
                                </w:rPr>
                                <w:t>17</w:t>
                              </w:r>
                            </w:p>
                          </w:txbxContent>
                        </wps:txbx>
                        <wps:bodyPr rot="0" vert="horz" wrap="square" lIns="365760" tIns="182880" rIns="182880" bIns="182880" anchor="b" anchorCtr="0" upright="1">
                          <a:noAutofit/>
                        </wps:bodyPr>
                      </wps:wsp>
                      <wps:wsp>
                        <wps:cNvPr id="21" name="Rectangle 12"/>
                        <wps:cNvSpPr>
                          <a:spLocks noChangeArrowheads="1"/>
                        </wps:cNvSpPr>
                        <wps:spPr bwMode="auto">
                          <a:xfrm>
                            <a:off x="7329" y="10658"/>
                            <a:ext cx="4889" cy="4462"/>
                          </a:xfrm>
                          <a:prstGeom prst="rect">
                            <a:avLst/>
                          </a:prstGeom>
                          <a:noFill/>
                          <a:ln>
                            <a:noFill/>
                          </a:ln>
                          <a:effectLst/>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867D20" w:rsidRPr="00064155" w:rsidRDefault="00867D20" w:rsidP="00064155">
                              <w:pPr>
                                <w:rPr>
                                  <w:szCs w:val="40"/>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 7" o:spid="_x0000_s1027" style="position:absolute;margin-left:186.5pt;margin-top:0;width:237.7pt;height:841.55pt;z-index:25165670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" o:allowincell="f">
                <v:group id="Group 8" o:spid="_x0000_s1028" style="position:absolute;left:7344;width:4896;height:15840" coordorigin="7560" coordsize="470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9" o:spid="_x0000_s1029" style="position:absolute;left:7755;width:4505;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" fillcolor="#9bbb59" stroked="f" strokecolor="#d8d8d8"/>
                  <v:rect id="Rectangle 10" o:spid="_x0000_s1030" alt="Light vertical" style="position:absolute;left:7560;top:8;width:19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" fillcolor="#9bbb59" stroked="f" strokecolor="white" strokeweight="1pt">
                    <v:fill r:id="rId8" o:title="" opacity="52428f" o:opacity2="52428f" type="pattern"/>
                    <v:shadow color="#d8d8d8" offset="3pt,3pt"/>
                  </v:rect>
                </v:group>
                <v:rect id="Rectangle 11" o:spid="_x0000_s1031" style="position:absolute;left:7344;width:4896;height:395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" filled="f" stroked="f" strokecolor="white" strokeweight="1pt">
                  <v:fill opacity="52428f"/>
                  <v:textbox inset="28.8pt,14.4pt,14.4pt,14.4pt">
                    <w:txbxContent>
                      <w:p w:rsidR="00867D20" w:rsidRPr="006B6613" w:rsidRDefault="00867D20">
                        <w:pPr>
                          <w:pStyle w:val="af"/>
                          <w:rPr>
                            <w:rFonts w:ascii="Cambria" w:hAnsi="Cambria"/>
                            <w:b/>
                            <w:bCs/>
                            <w:color w:val="FFFFFF"/>
                            <w:sz w:val="96"/>
                            <w:szCs w:val="96"/>
                          </w:rPr>
                        </w:pPr>
                        <w:r w:rsidRPr="006B6613">
                          <w:rPr>
                            <w:rFonts w:ascii="Cambria" w:hAnsi="Cambria" w:hint="eastAsia"/>
                            <w:b/>
                            <w:bCs/>
                            <w:sz w:val="96"/>
                            <w:szCs w:val="96"/>
                          </w:rPr>
                          <w:t>20</w:t>
                        </w:r>
                        <w:r>
                          <w:rPr>
                            <w:rFonts w:ascii="Cambria" w:hAnsi="Cambria" w:hint="eastAsia"/>
                            <w:b/>
                            <w:bCs/>
                            <w:sz w:val="96"/>
                            <w:szCs w:val="96"/>
                          </w:rPr>
                          <w:t>17</w:t>
                        </w:r>
                      </w:p>
                    </w:txbxContent>
                  </v:textbox>
                </v:rect>
                <v:rect id="Rectangle 12" o:spid="_x0000_s1032" style="position:absolute;left:7329;top:10658;width:4889;height:44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" filled="f" stroked="f" strokecolor="white" strokeweight="1pt">
                  <v:fill opacity="52428f"/>
                  <v:textbox inset="28.8pt,14.4pt,14.4pt,14.4pt">
                    <w:txbxContent>
                      <w:p w:rsidR="00867D20" w:rsidRPr="00064155" w:rsidRDefault="00867D20" w:rsidP="00064155">
                        <w:pPr>
                          <w:rPr>
                            <w:szCs w:val="40"/>
                          </w:rPr>
                        </w:pPr>
                      </w:p>
                    </w:txbxContent>
                  </v:textbox>
                </v:rect>
                <w10:wrap anchorx="page" anchory="page"/>
              </v:group>
            </w:pict>
          </mc:Fallback>
        </mc:AlternateContent>
      </w:r>
    </w:p>
    <w:p w:rsidR="00E00426" w:rsidRDefault="00B95501" w:rsidP="008862A8">
      <w:pPr>
        <w:jc w:val="center"/>
        <w:rPr>
          <w:sz w:val="36"/>
          <w:szCs w:val="36"/>
        </w:rPr>
      </w:pPr>
      <w:r>
        <w:rPr>
          <w:noProof/>
        </w:rPr>
        <mc:AlternateContent>
          <mc:Choice Requires="wps">
            <w:drawing>
              <wp:anchor distT="45720" distB="45720" distL="114300" distR="114300" simplePos="0" relativeHeight="251661824" behindDoc="0" locked="0" layoutInCell="1" allowOverlap="1">
                <wp:simplePos x="0" y="0"/>
                <wp:positionH relativeFrom="column">
                  <wp:posOffset>3832860</wp:posOffset>
                </wp:positionH>
                <wp:positionV relativeFrom="paragraph">
                  <wp:posOffset>2527300</wp:posOffset>
                </wp:positionV>
                <wp:extent cx="2444115" cy="548640"/>
                <wp:effectExtent l="3810" t="2540" r="0" b="1270"/>
                <wp:wrapSquare wrapText="bothSides"/>
                <wp:docPr id="1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115"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7D20" w:rsidRPr="008862A8" w:rsidRDefault="00867D20" w:rsidP="008862A8">
                            <w:pPr>
                              <w:rPr>
                                <w:b/>
                                <w:sz w:val="48"/>
                                <w:szCs w:val="48"/>
                              </w:rPr>
                            </w:pPr>
                            <w:r w:rsidRPr="008862A8">
                              <w:rPr>
                                <w:b/>
                                <w:sz w:val="48"/>
                                <w:szCs w:val="48"/>
                              </w:rPr>
                              <w:t>*</w:t>
                            </w:r>
                            <w:proofErr w:type="spellStart"/>
                            <w:r w:rsidRPr="008862A8">
                              <w:rPr>
                                <w:rFonts w:hint="eastAsia"/>
                                <w:b/>
                                <w:sz w:val="48"/>
                                <w:szCs w:val="48"/>
                              </w:rPr>
                              <w:t>M</w:t>
                            </w:r>
                            <w:r w:rsidRPr="008862A8">
                              <w:rPr>
                                <w:b/>
                                <w:sz w:val="48"/>
                                <w:szCs w:val="48"/>
                              </w:rPr>
                              <w:t>yRIO</w:t>
                            </w:r>
                            <w:proofErr w:type="spellEnd"/>
                            <w:r w:rsidRPr="008862A8">
                              <w:rPr>
                                <w:b/>
                                <w:sz w:val="48"/>
                                <w:szCs w:val="48"/>
                              </w:rPr>
                              <w:t xml:space="preserve"> version</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字方塊 2" o:spid="_x0000_s1033" type="#_x0000_t202" style="position:absolute;left:0;text-align:left;margin-left:301.8pt;margin-top:199pt;width:192.45pt;height:43.2pt;z-index:2516618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" filled="f" stroked="f">
                <v:textbox style="mso-fit-shape-to-text:t">
                  <w:txbxContent>
                    <w:p w:rsidR="00867D20" w:rsidRPr="008862A8" w:rsidRDefault="00867D20" w:rsidP="008862A8">
                      <w:pPr>
                        <w:rPr>
                          <w:b/>
                          <w:sz w:val="48"/>
                          <w:szCs w:val="48"/>
                        </w:rPr>
                      </w:pPr>
                      <w:r w:rsidRPr="008862A8">
                        <w:rPr>
                          <w:b/>
                          <w:sz w:val="48"/>
                          <w:szCs w:val="48"/>
                        </w:rPr>
                        <w:t>*</w:t>
                      </w:r>
                      <w:proofErr w:type="spellStart"/>
                      <w:r w:rsidRPr="008862A8">
                        <w:rPr>
                          <w:rFonts w:hint="eastAsia"/>
                          <w:b/>
                          <w:sz w:val="48"/>
                          <w:szCs w:val="48"/>
                        </w:rPr>
                        <w:t>M</w:t>
                      </w:r>
                      <w:r w:rsidRPr="008862A8">
                        <w:rPr>
                          <w:b/>
                          <w:sz w:val="48"/>
                          <w:szCs w:val="48"/>
                        </w:rPr>
                        <w:t>yRIO</w:t>
                      </w:r>
                      <w:proofErr w:type="spellEnd"/>
                      <w:r w:rsidRPr="008862A8">
                        <w:rPr>
                          <w:b/>
                          <w:sz w:val="48"/>
                          <w:szCs w:val="48"/>
                        </w:rPr>
                        <w:t xml:space="preserve"> version</w:t>
                      </w:r>
                    </w:p>
                  </w:txbxContent>
                </v:textbox>
                <w10:wrap type="square"/>
              </v:shape>
            </w:pict>
          </mc:Fallback>
        </mc:AlternateContent>
      </w:r>
      <w:r w:rsidR="00272F5F">
        <w:rPr>
          <w:b/>
          <w:bCs/>
          <w:noProof/>
          <w:sz w:val="32"/>
          <w:szCs w:val="32"/>
        </w:rPr>
        <w:drawing>
          <wp:anchor distT="0" distB="0" distL="114300" distR="114300" simplePos="0" relativeHeight="251658752" behindDoc="0" locked="0" layoutInCell="1" allowOverlap="1">
            <wp:simplePos x="0" y="0"/>
            <wp:positionH relativeFrom="column">
              <wp:posOffset>-379730</wp:posOffset>
            </wp:positionH>
            <wp:positionV relativeFrom="paragraph">
              <wp:posOffset>4742180</wp:posOffset>
            </wp:positionV>
            <wp:extent cx="6710680" cy="2253615"/>
            <wp:effectExtent l="19050" t="0" r="0" b="0"/>
            <wp:wrapSquare wrapText="bothSides"/>
            <wp:docPr id="134" name="圖片 134" descr="D:\Work\TA\導航控制實驗\Ball and Beam\Ball and Be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Work\TA\導航控制實驗\Ball and Beam\Ball and Beam.JPG"/>
                    <pic:cNvPicPr>
                      <a:picLocks noChangeAspect="1" noChangeArrowheads="1"/>
                    </pic:cNvPicPr>
                  </pic:nvPicPr>
                  <pic:blipFill>
                    <a:blip r:embed="rId9" cstate="print">
                      <a:clrChange>
                        <a:clrFrom>
                          <a:srgbClr val="FFFFFF"/>
                        </a:clrFrom>
                        <a:clrTo>
                          <a:srgbClr val="FFFFFF">
                            <a:alpha val="0"/>
                          </a:srgbClr>
                        </a:clrTo>
                      </a:clrChange>
                    </a:blip>
                    <a:srcRect/>
                    <a:stretch>
                      <a:fillRect/>
                    </a:stretch>
                  </pic:blipFill>
                  <pic:spPr bwMode="auto">
                    <a:xfrm>
                      <a:off x="0" y="0"/>
                      <a:ext cx="6710680" cy="2253615"/>
                    </a:xfrm>
                    <a:prstGeom prst="rect">
                      <a:avLst/>
                    </a:prstGeom>
                    <a:noFill/>
                    <a:ln w="9525">
                      <a:noFill/>
                      <a:miter lim="800000"/>
                      <a:headEnd/>
                      <a:tailEnd/>
                    </a:ln>
                  </pic:spPr>
                </pic:pic>
              </a:graphicData>
            </a:graphic>
          </wp:anchor>
        </w:drawing>
      </w:r>
      <w:r w:rsidR="006B6613">
        <w:rPr>
          <w:b/>
          <w:bCs/>
          <w:sz w:val="32"/>
          <w:szCs w:val="32"/>
        </w:rPr>
        <w:br w:type="page"/>
      </w:r>
      <w:bookmarkStart w:id="0" w:name="_Toc292732382"/>
    </w:p>
    <w:p w:rsidR="00E00426" w:rsidRDefault="00E00426" w:rsidP="00064155">
      <w:pPr>
        <w:rPr>
          <w:b/>
          <w:bCs/>
          <w:kern w:val="52"/>
          <w:sz w:val="36"/>
          <w:szCs w:val="36"/>
        </w:rPr>
        <w:sectPr w:rsidR="00E00426" w:rsidSect="007B6957">
          <w:footerReference w:type="default" r:id="rId10"/>
          <w:pgSz w:w="11906" w:h="16838"/>
          <w:pgMar w:top="1134" w:right="1134" w:bottom="1134" w:left="1134" w:header="851" w:footer="567" w:gutter="0"/>
          <w:cols w:space="425"/>
          <w:titlePg/>
          <w:docGrid w:type="lines" w:linePitch="360"/>
        </w:sectPr>
      </w:pPr>
    </w:p>
    <w:p w:rsidR="00064155" w:rsidRDefault="00064155" w:rsidP="008C1633">
      <w:pPr>
        <w:pStyle w:val="2"/>
        <w:keepNext w:val="0"/>
        <w:numPr>
          <w:ilvl w:val="0"/>
          <w:numId w:val="0"/>
        </w:numPr>
        <w:spacing w:afterLines="50" w:after="180"/>
        <w:jc w:val="both"/>
      </w:pPr>
      <w:bookmarkStart w:id="1" w:name="_Toc292732385"/>
      <w:bookmarkEnd w:id="0"/>
      <w:r>
        <w:rPr>
          <w:rFonts w:hint="eastAsia"/>
        </w:rPr>
        <w:lastRenderedPageBreak/>
        <w:t>Section 1. Introduction</w:t>
      </w:r>
    </w:p>
    <w:p w:rsidR="00064155" w:rsidRPr="009B6E24" w:rsidRDefault="00064155" w:rsidP="008C1633">
      <w:pPr>
        <w:spacing w:afterLines="50" w:after="180"/>
        <w:jc w:val="both"/>
        <w:rPr>
          <w:b/>
        </w:rPr>
      </w:pPr>
      <w:r w:rsidRPr="009B6E24">
        <w:rPr>
          <w:rFonts w:hint="eastAsia"/>
          <w:b/>
        </w:rPr>
        <w:t>1.1 General</w:t>
      </w:r>
    </w:p>
    <w:p w:rsidR="00064155" w:rsidRDefault="00DF023A" w:rsidP="008C1633">
      <w:pPr>
        <w:spacing w:afterLines="50" w:after="180"/>
        <w:jc w:val="both"/>
      </w:pPr>
      <w:r w:rsidRPr="002970DB">
        <w:t xml:space="preserve">The Ball and Beam is one of a unique range of products designed specifically for the theoretical study and principles. </w:t>
      </w:r>
      <w:r>
        <w:rPr>
          <w:rFonts w:hint="eastAsia"/>
        </w:rPr>
        <w:t>T</w:t>
      </w:r>
      <w:r w:rsidRPr="002970DB">
        <w:t>his includes the analysis of static and dynamic systems using analogue and digital techniques.</w:t>
      </w:r>
    </w:p>
    <w:p w:rsidR="004112E5" w:rsidRDefault="004112E5" w:rsidP="008C1633">
      <w:pPr>
        <w:spacing w:afterLines="50" w:after="180"/>
        <w:jc w:val="both"/>
      </w:pPr>
      <w:r>
        <w:rPr>
          <w:rFonts w:hint="eastAsia"/>
        </w:rPr>
        <w:t xml:space="preserve">A simple aerospace example of an unstable system is a rocket at take-off, when it must be balanced by thrust motors so as to follow its required trajectory. Without active control of the thrust motors the rocket will tilt and crash. A further aerospace example is the modern control-configured fighter aircraft. In order to achieve faster </w:t>
      </w:r>
      <w:r>
        <w:t>maneuver</w:t>
      </w:r>
      <w:r>
        <w:rPr>
          <w:rFonts w:hint="eastAsia"/>
        </w:rPr>
        <w:t xml:space="preserve"> rates, these aircraft are designed to be aerodynamically unstable. Without </w:t>
      </w:r>
      <w:r>
        <w:t>stabilizing</w:t>
      </w:r>
      <w:r>
        <w:rPr>
          <w:rFonts w:hint="eastAsia"/>
        </w:rPr>
        <w:t xml:space="preserve"> flight control </w:t>
      </w:r>
      <w:proofErr w:type="gramStart"/>
      <w:r>
        <w:rPr>
          <w:rFonts w:hint="eastAsia"/>
        </w:rPr>
        <w:t>system</w:t>
      </w:r>
      <w:proofErr w:type="gramEnd"/>
      <w:r>
        <w:rPr>
          <w:rFonts w:hint="eastAsia"/>
        </w:rPr>
        <w:t xml:space="preserve"> the aircraft would crash.</w:t>
      </w:r>
    </w:p>
    <w:p w:rsidR="00DF023A" w:rsidRDefault="00DF023A" w:rsidP="008C1633">
      <w:pPr>
        <w:spacing w:afterLines="50" w:after="180"/>
        <w:jc w:val="both"/>
      </w:pPr>
      <w:r w:rsidRPr="002970DB">
        <w:t>The Ball and Beam relates specifically to problems of control of unstable systems as they would typically occur in aerospace and associated control industries. It may also, however, be used as a practical introduction to the design, operation and application of control systems in general.</w:t>
      </w:r>
    </w:p>
    <w:p w:rsidR="00DF023A" w:rsidRDefault="00DF023A" w:rsidP="008C1633">
      <w:pPr>
        <w:spacing w:afterLines="50" w:after="180"/>
        <w:jc w:val="both"/>
      </w:pPr>
      <w:r>
        <w:rPr>
          <w:rFonts w:hint="eastAsia"/>
        </w:rPr>
        <w:t xml:space="preserve">In </w:t>
      </w:r>
      <w:proofErr w:type="gramStart"/>
      <w:r>
        <w:rPr>
          <w:rFonts w:hint="eastAsia"/>
        </w:rPr>
        <w:t>particular</w:t>
      </w:r>
      <w:proofErr w:type="gramEnd"/>
      <w:r>
        <w:rPr>
          <w:rFonts w:hint="eastAsia"/>
        </w:rPr>
        <w:t xml:space="preserve"> with the Ball and Beam, we are able to examine the control of the position of a ball as it rolls on top of a pivoted beam. </w:t>
      </w:r>
      <w:r w:rsidR="00734520">
        <w:rPr>
          <w:rFonts w:hint="eastAsia"/>
        </w:rPr>
        <w:t xml:space="preserve">If left free the ball will roll away from an initial position to one end of the beam. </w:t>
      </w:r>
      <w:r w:rsidRPr="002970DB">
        <w:t xml:space="preserve">In this sense the control of ball position is said to be unstable. The </w:t>
      </w:r>
      <w:r w:rsidR="00734520" w:rsidRPr="002970DB">
        <w:t>stabilization</w:t>
      </w:r>
      <w:r w:rsidRPr="002970DB">
        <w:t xml:space="preserve"> of the ball at required position is an illuminating control study which has parallels in the control of rockets at launch and the balancing of bipedal robots amongst other applications.</w:t>
      </w:r>
    </w:p>
    <w:p w:rsidR="00734520" w:rsidRDefault="00734520" w:rsidP="008C1633">
      <w:pPr>
        <w:spacing w:afterLines="50" w:after="180"/>
        <w:jc w:val="both"/>
      </w:pPr>
    </w:p>
    <w:p w:rsidR="00734520" w:rsidRPr="002970DB" w:rsidRDefault="00734520" w:rsidP="008C1633">
      <w:pPr>
        <w:spacing w:afterLines="50" w:after="180"/>
      </w:pPr>
      <w:r w:rsidRPr="002970DB">
        <w:t>The experimental topics which may be investigated include:</w:t>
      </w:r>
    </w:p>
    <w:p w:rsidR="00734520" w:rsidRPr="002970DB" w:rsidRDefault="00734520" w:rsidP="008C1633">
      <w:pPr>
        <w:pStyle w:val="a3"/>
        <w:numPr>
          <w:ilvl w:val="0"/>
          <w:numId w:val="31"/>
        </w:numPr>
        <w:spacing w:afterLines="50" w:after="180"/>
        <w:ind w:leftChars="0"/>
      </w:pPr>
      <w:r w:rsidRPr="002970DB">
        <w:t>The behavior of unstable systems.</w:t>
      </w:r>
    </w:p>
    <w:p w:rsidR="00734520" w:rsidRPr="002970DB" w:rsidRDefault="00734520" w:rsidP="008C1633">
      <w:pPr>
        <w:pStyle w:val="a3"/>
        <w:numPr>
          <w:ilvl w:val="0"/>
          <w:numId w:val="31"/>
        </w:numPr>
        <w:spacing w:afterLines="50" w:after="180"/>
        <w:ind w:leftChars="0"/>
      </w:pPr>
      <w:r w:rsidRPr="002970DB">
        <w:t>Measurement of system characteristics.</w:t>
      </w:r>
    </w:p>
    <w:p w:rsidR="00734520" w:rsidRPr="002970DB" w:rsidRDefault="00734520" w:rsidP="008C1633">
      <w:pPr>
        <w:pStyle w:val="a3"/>
        <w:numPr>
          <w:ilvl w:val="0"/>
          <w:numId w:val="31"/>
        </w:numPr>
        <w:spacing w:afterLines="50" w:after="180"/>
        <w:ind w:leftChars="0"/>
      </w:pPr>
      <w:r w:rsidRPr="002970DB">
        <w:t>Stabilization of an unstable system by phase lead controllers.</w:t>
      </w:r>
    </w:p>
    <w:p w:rsidR="00734520" w:rsidRPr="002970DB" w:rsidRDefault="00734520" w:rsidP="008C1633">
      <w:pPr>
        <w:pStyle w:val="a3"/>
        <w:numPr>
          <w:ilvl w:val="0"/>
          <w:numId w:val="31"/>
        </w:numPr>
        <w:spacing w:afterLines="50" w:after="180"/>
        <w:ind w:leftChars="0"/>
      </w:pPr>
      <w:r w:rsidRPr="002970DB">
        <w:t>Stabilization of an unstable system using Proportional + Derivative (PD) control action.</w:t>
      </w:r>
    </w:p>
    <w:p w:rsidR="00734520" w:rsidRPr="002970DB" w:rsidRDefault="00734520" w:rsidP="008C1633">
      <w:pPr>
        <w:pStyle w:val="a3"/>
        <w:numPr>
          <w:ilvl w:val="0"/>
          <w:numId w:val="31"/>
        </w:numPr>
        <w:spacing w:afterLines="50" w:after="180"/>
        <w:ind w:leftChars="0"/>
      </w:pPr>
      <w:r w:rsidRPr="002970DB">
        <w:t xml:space="preserve">The use </w:t>
      </w:r>
      <w:r w:rsidR="009B6E24">
        <w:rPr>
          <w:rFonts w:hint="eastAsia"/>
        </w:rPr>
        <w:t>o</w:t>
      </w:r>
      <w:r w:rsidRPr="002970DB">
        <w:t>f cascade control.</w:t>
      </w:r>
    </w:p>
    <w:p w:rsidR="00734520" w:rsidRDefault="00734520" w:rsidP="008C1633">
      <w:pPr>
        <w:spacing w:afterLines="50" w:after="180"/>
        <w:jc w:val="both"/>
      </w:pPr>
      <w:r>
        <w:rPr>
          <w:rFonts w:hint="eastAsia"/>
        </w:rPr>
        <w:tab/>
      </w:r>
    </w:p>
    <w:p w:rsidR="007E3F97" w:rsidRDefault="007E3F97">
      <w:pPr>
        <w:widowControl/>
        <w:rPr>
          <w:b/>
        </w:rPr>
      </w:pPr>
      <w:r>
        <w:rPr>
          <w:b/>
        </w:rPr>
        <w:br w:type="page"/>
      </w:r>
    </w:p>
    <w:p w:rsidR="009B6E24" w:rsidRPr="009B6E24" w:rsidRDefault="009B6E24" w:rsidP="008C1633">
      <w:pPr>
        <w:spacing w:afterLines="50" w:after="180"/>
        <w:jc w:val="both"/>
        <w:rPr>
          <w:b/>
        </w:rPr>
      </w:pPr>
      <w:r w:rsidRPr="009B6E24">
        <w:rPr>
          <w:rFonts w:hint="eastAsia"/>
          <w:b/>
        </w:rPr>
        <w:lastRenderedPageBreak/>
        <w:t>1.2 Ball and Beam Apparatus</w:t>
      </w:r>
    </w:p>
    <w:p w:rsidR="009B6E24" w:rsidRDefault="009B6E24" w:rsidP="008C1633">
      <w:pPr>
        <w:spacing w:afterLines="50" w:after="180"/>
        <w:jc w:val="both"/>
      </w:pPr>
      <w:r w:rsidRPr="002970DB">
        <w:t xml:space="preserve">The Ball and Beam </w:t>
      </w:r>
      <w:r>
        <w:rPr>
          <w:rFonts w:hint="eastAsia"/>
        </w:rPr>
        <w:t>a</w:t>
      </w:r>
      <w:r w:rsidRPr="002970DB">
        <w:t>pparatus is shown in Fig</w:t>
      </w:r>
      <w:r w:rsidR="0032112E">
        <w:rPr>
          <w:rFonts w:hint="eastAsia"/>
        </w:rPr>
        <w:t xml:space="preserve">ure </w:t>
      </w:r>
      <w:r>
        <w:rPr>
          <w:rFonts w:hint="eastAsia"/>
        </w:rPr>
        <w:t>1</w:t>
      </w:r>
      <w:r w:rsidRPr="002970DB">
        <w:t xml:space="preserve">. It consists of a beam which is normally horizontal, but which can be rotated through an angle of </w:t>
      </w:r>
      <w:r>
        <w:rPr>
          <w:rFonts w:hint="eastAsia"/>
        </w:rPr>
        <w:t xml:space="preserve"> </w:t>
      </w:r>
      <w:r w:rsidRPr="002970DB">
        <w:rPr>
          <w:rFonts w:eastAsia="新細明體"/>
        </w:rPr>
        <w:t>±</w:t>
      </w:r>
      <w:r w:rsidRPr="002970DB">
        <w:t>10</w:t>
      </w:r>
      <w:r w:rsidRPr="009B6E24">
        <w:rPr>
          <w:rFonts w:hint="eastAsia"/>
          <w:b/>
        </w:rPr>
        <w:t>°</w:t>
      </w:r>
      <w:r>
        <w:rPr>
          <w:rFonts w:hint="eastAsia"/>
          <w:b/>
        </w:rPr>
        <w:t xml:space="preserve"> </w:t>
      </w:r>
      <w:r w:rsidRPr="002970DB">
        <w:t>by an electrical motor attached to the beam via a profiled cam. The beam angle is sensed by a servo potentiometer mounted</w:t>
      </w:r>
      <w:r>
        <w:t xml:space="preserve"> at the rear of the beam shaft.</w:t>
      </w:r>
    </w:p>
    <w:p w:rsidR="00C71928" w:rsidRDefault="00C71928" w:rsidP="00C71928">
      <w:pPr>
        <w:jc w:val="center"/>
      </w:pPr>
      <w:r>
        <w:rPr>
          <w:noProof/>
        </w:rPr>
        <w:drawing>
          <wp:inline distT="0" distB="0" distL="0" distR="0">
            <wp:extent cx="5169535" cy="1732915"/>
            <wp:effectExtent l="19050" t="0" r="0" b="0"/>
            <wp:docPr id="1" name="圖片 134" descr="D:\Work\TA\導航控制實驗\Ball and Beam\Ball and Be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Work\TA\導航控制實驗\Ball and Beam\Ball and Beam.JPG"/>
                    <pic:cNvPicPr>
                      <a:picLocks noChangeAspect="1" noChangeArrowheads="1"/>
                    </pic:cNvPicPr>
                  </pic:nvPicPr>
                  <pic:blipFill>
                    <a:blip r:embed="rId11" cstate="print">
                      <a:clrChange>
                        <a:clrFrom>
                          <a:srgbClr val="FFFFFF"/>
                        </a:clrFrom>
                        <a:clrTo>
                          <a:srgbClr val="FFFFFF">
                            <a:alpha val="0"/>
                          </a:srgbClr>
                        </a:clrTo>
                      </a:clrChange>
                    </a:blip>
                    <a:srcRect/>
                    <a:stretch>
                      <a:fillRect/>
                    </a:stretch>
                  </pic:blipFill>
                  <pic:spPr bwMode="auto">
                    <a:xfrm>
                      <a:off x="0" y="0"/>
                      <a:ext cx="5169535" cy="1732915"/>
                    </a:xfrm>
                    <a:prstGeom prst="rect">
                      <a:avLst/>
                    </a:prstGeom>
                    <a:noFill/>
                    <a:ln w="9525">
                      <a:noFill/>
                      <a:miter lim="800000"/>
                      <a:headEnd/>
                      <a:tailEnd/>
                    </a:ln>
                  </pic:spPr>
                </pic:pic>
              </a:graphicData>
            </a:graphic>
          </wp:inline>
        </w:drawing>
      </w:r>
      <w:r w:rsidRPr="00C66152">
        <w:rPr>
          <w:noProof/>
        </w:rPr>
        <w:drawing>
          <wp:inline distT="0" distB="0" distL="0" distR="0">
            <wp:extent cx="4421391" cy="1924167"/>
            <wp:effectExtent l="19050" t="0" r="0" b="0"/>
            <wp:docPr id="2"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2" cstate="print"/>
                    <a:srcRect/>
                    <a:stretch>
                      <a:fillRect/>
                    </a:stretch>
                  </pic:blipFill>
                  <pic:spPr bwMode="auto">
                    <a:xfrm>
                      <a:off x="0" y="0"/>
                      <a:ext cx="4432843" cy="1929151"/>
                    </a:xfrm>
                    <a:prstGeom prst="rect">
                      <a:avLst/>
                    </a:prstGeom>
                    <a:noFill/>
                    <a:ln w="9525">
                      <a:noFill/>
                      <a:miter lim="800000"/>
                      <a:headEnd/>
                      <a:tailEnd/>
                    </a:ln>
                  </pic:spPr>
                </pic:pic>
              </a:graphicData>
            </a:graphic>
          </wp:inline>
        </w:drawing>
      </w:r>
    </w:p>
    <w:p w:rsidR="00C71928" w:rsidRDefault="00C71928" w:rsidP="008C1633">
      <w:pPr>
        <w:spacing w:afterLines="50" w:after="180"/>
        <w:jc w:val="center"/>
      </w:pPr>
      <w:bookmarkStart w:id="2" w:name="_Ref194996089"/>
      <w:bookmarkStart w:id="3" w:name="_Toc293130550"/>
      <w:r>
        <w:rPr>
          <w:rFonts w:hint="eastAsia"/>
        </w:rPr>
        <w:t>Fig</w:t>
      </w:r>
      <w:r w:rsidR="0032112E">
        <w:rPr>
          <w:rFonts w:hint="eastAsia"/>
        </w:rPr>
        <w:t xml:space="preserve">ure </w:t>
      </w:r>
      <w:r>
        <w:rPr>
          <w:rFonts w:hint="eastAsia"/>
        </w:rPr>
        <w:t>1</w:t>
      </w:r>
      <w:bookmarkEnd w:id="2"/>
      <w:bookmarkEnd w:id="3"/>
    </w:p>
    <w:p w:rsidR="009B6E24" w:rsidRDefault="009B6E24" w:rsidP="008C1633">
      <w:pPr>
        <w:spacing w:afterLines="50" w:after="180"/>
        <w:jc w:val="both"/>
      </w:pPr>
      <w:r w:rsidRPr="002970DB">
        <w:t xml:space="preserve">A voltage signal in the range </w:t>
      </w:r>
      <w:r w:rsidRPr="009B6E24">
        <w:rPr>
          <w:rFonts w:ascii="標楷體" w:hAnsi="標楷體" w:hint="eastAsia"/>
        </w:rPr>
        <w:t>-</w:t>
      </w:r>
      <w:r>
        <w:rPr>
          <w:rFonts w:hint="eastAsia"/>
        </w:rPr>
        <w:t>10v</w:t>
      </w:r>
      <w:r w:rsidRPr="002970DB">
        <w:t xml:space="preserve"> to +10v applied to the </w:t>
      </w:r>
      <w:r>
        <w:rPr>
          <w:rFonts w:hint="eastAsia"/>
        </w:rPr>
        <w:t>m</w:t>
      </w:r>
      <w:r w:rsidRPr="002970DB">
        <w:t xml:space="preserve">otor </w:t>
      </w:r>
      <w:r>
        <w:rPr>
          <w:rFonts w:hint="eastAsia"/>
        </w:rPr>
        <w:t>d</w:t>
      </w:r>
      <w:r w:rsidRPr="002970DB">
        <w:t>rive varies the speed of the motor. A profiled cam attached to the motor shaft links the main beam via a secondary beam.</w:t>
      </w:r>
    </w:p>
    <w:p w:rsidR="009B6E24" w:rsidRDefault="0029358A" w:rsidP="008C1633">
      <w:pPr>
        <w:spacing w:afterLines="50" w:after="180"/>
        <w:jc w:val="both"/>
      </w:pPr>
      <w:r>
        <w:rPr>
          <w:rFonts w:hint="eastAsia"/>
        </w:rPr>
        <w:t>Two parallel wires are stretched along the top of the beam such that a steal ball may roll the length of the beam, supported by the wires. One of the wires is connected to a voltage source. When the ball rests between the wires it allows a fraction of the source voltage to be measured at the other wire using potentiometer techniques. The voltage fraction provides a voltage which is proportional to the balls position along the length of the wires. By suitable conditioning circuits of the voltage, an output signal is obtained which is proportional to the ball position on the beam.</w:t>
      </w:r>
    </w:p>
    <w:p w:rsidR="00E04CE7" w:rsidRDefault="00E04CE7" w:rsidP="008C1633">
      <w:pPr>
        <w:spacing w:afterLines="50" w:after="180"/>
        <w:jc w:val="both"/>
      </w:pPr>
      <w:r>
        <w:rPr>
          <w:rFonts w:hint="eastAsia"/>
        </w:rPr>
        <w:t xml:space="preserve">The main beam on which the ball rests is attached to a smaller secondary beam, located directly behind it. The beam is tilted by the action of a profiled cam connected to a drive motor shaft, acting upon a cam follower on the secondary shaft. The cam profile gives a linear relationship between the motor/cam shaft angle and the beam angle over a beam angle range of </w:t>
      </w:r>
      <w:r>
        <w:rPr>
          <w:rFonts w:ascii="新細明體" w:eastAsia="新細明體" w:hAnsi="新細明體" w:hint="eastAsia"/>
        </w:rPr>
        <w:t>±</w:t>
      </w:r>
      <w:r>
        <w:rPr>
          <w:rFonts w:hint="eastAsia"/>
        </w:rPr>
        <w:t>10</w:t>
      </w:r>
      <w:r w:rsidRPr="009B6E24">
        <w:rPr>
          <w:rFonts w:hint="eastAsia"/>
          <w:b/>
        </w:rPr>
        <w:t>°</w:t>
      </w:r>
      <w:r>
        <w:rPr>
          <w:rFonts w:hint="eastAsia"/>
        </w:rPr>
        <w:t>. A retaining spring ensures the cam follower remains in contact with the cam even during rapid beam angle changes. Fig</w:t>
      </w:r>
      <w:r w:rsidR="0032112E">
        <w:rPr>
          <w:rFonts w:hint="eastAsia"/>
        </w:rPr>
        <w:t xml:space="preserve">ure </w:t>
      </w:r>
      <w:r>
        <w:rPr>
          <w:rFonts w:hint="eastAsia"/>
        </w:rPr>
        <w:t>2 illustrates the cam/beam assembly.</w:t>
      </w:r>
    </w:p>
    <w:bookmarkEnd w:id="1"/>
    <w:p w:rsidR="00E04CE7" w:rsidRPr="003016D8" w:rsidRDefault="004332E2" w:rsidP="00064155">
      <w:pPr>
        <w:spacing w:after="240"/>
        <w:jc w:val="center"/>
        <w:rPr>
          <w:color w:val="FF0000"/>
        </w:rPr>
      </w:pPr>
      <w:r>
        <w:rPr>
          <w:rFonts w:hint="eastAsia"/>
          <w:noProof/>
          <w:color w:val="FF0000"/>
        </w:rPr>
        <w:lastRenderedPageBreak/>
        <w:drawing>
          <wp:inline distT="0" distB="0" distL="0" distR="0">
            <wp:extent cx="5415592" cy="2961002"/>
            <wp:effectExtent l="1905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 cstate="print"/>
                    <a:srcRect/>
                    <a:stretch>
                      <a:fillRect/>
                    </a:stretch>
                  </pic:blipFill>
                  <pic:spPr bwMode="auto">
                    <a:xfrm>
                      <a:off x="0" y="0"/>
                      <a:ext cx="5414238" cy="2960262"/>
                    </a:xfrm>
                    <a:prstGeom prst="rect">
                      <a:avLst/>
                    </a:prstGeom>
                    <a:noFill/>
                    <a:ln w="9525">
                      <a:noFill/>
                      <a:miter lim="800000"/>
                      <a:headEnd/>
                      <a:tailEnd/>
                    </a:ln>
                  </pic:spPr>
                </pic:pic>
              </a:graphicData>
            </a:graphic>
          </wp:inline>
        </w:drawing>
      </w:r>
    </w:p>
    <w:p w:rsidR="00E04CE7" w:rsidRDefault="00E04CE7" w:rsidP="00064155">
      <w:pPr>
        <w:spacing w:after="240"/>
        <w:jc w:val="center"/>
      </w:pPr>
      <w:r>
        <w:rPr>
          <w:rFonts w:hint="eastAsia"/>
        </w:rPr>
        <w:t>Fig</w:t>
      </w:r>
      <w:r w:rsidR="0032112E">
        <w:rPr>
          <w:rFonts w:hint="eastAsia"/>
        </w:rPr>
        <w:t xml:space="preserve">ure </w:t>
      </w:r>
      <w:r>
        <w:rPr>
          <w:rFonts w:hint="eastAsia"/>
        </w:rPr>
        <w:t>2</w:t>
      </w:r>
    </w:p>
    <w:p w:rsidR="00EC766A" w:rsidRDefault="00E04CE7" w:rsidP="00510E7D">
      <w:pPr>
        <w:spacing w:after="240"/>
        <w:jc w:val="both"/>
      </w:pPr>
      <w:r>
        <w:rPr>
          <w:rFonts w:hint="eastAsia"/>
        </w:rPr>
        <w:t xml:space="preserve">Connection between external power supplies for </w:t>
      </w:r>
      <w:r w:rsidRPr="002970DB">
        <w:t>potentiometer</w:t>
      </w:r>
      <w:r>
        <w:rPr>
          <w:rFonts w:hint="eastAsia"/>
        </w:rPr>
        <w:t>s</w:t>
      </w:r>
      <w:r w:rsidR="00510E7D">
        <w:rPr>
          <w:rFonts w:hint="eastAsia"/>
        </w:rPr>
        <w:t>. Fig.3 illustrates the signal wires assembly.</w:t>
      </w:r>
    </w:p>
    <w:p w:rsidR="00EC766A" w:rsidRPr="00EC766A" w:rsidRDefault="00A421AD" w:rsidP="00064155">
      <w:pPr>
        <w:jc w:val="center"/>
      </w:pPr>
      <w:r>
        <w:rPr>
          <w:noProof/>
        </w:rPr>
        <w:drawing>
          <wp:inline distT="0" distB="0" distL="0" distR="0">
            <wp:extent cx="6115050" cy="42100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4210050"/>
                    </a:xfrm>
                    <a:prstGeom prst="rect">
                      <a:avLst/>
                    </a:prstGeom>
                    <a:noFill/>
                    <a:ln>
                      <a:noFill/>
                    </a:ln>
                  </pic:spPr>
                </pic:pic>
              </a:graphicData>
            </a:graphic>
          </wp:inline>
        </w:drawing>
      </w:r>
    </w:p>
    <w:p w:rsidR="005F486C" w:rsidRDefault="00510E7D" w:rsidP="008C1633">
      <w:pPr>
        <w:spacing w:afterLines="50" w:after="180"/>
        <w:jc w:val="center"/>
      </w:pPr>
      <w:bookmarkStart w:id="4" w:name="_Toc293130551"/>
      <w:r>
        <w:rPr>
          <w:rFonts w:hint="eastAsia"/>
        </w:rPr>
        <w:t>Fig</w:t>
      </w:r>
      <w:r w:rsidR="0032112E">
        <w:rPr>
          <w:rFonts w:hint="eastAsia"/>
        </w:rPr>
        <w:t>ure</w:t>
      </w:r>
      <w:r>
        <w:rPr>
          <w:rFonts w:hint="eastAsia"/>
        </w:rPr>
        <w:t xml:space="preserve"> 3</w:t>
      </w:r>
      <w:bookmarkEnd w:id="4"/>
    </w:p>
    <w:p w:rsidR="00510E7D" w:rsidRDefault="00510E7D">
      <w:pPr>
        <w:widowControl/>
        <w:rPr>
          <w:b/>
          <w:bCs/>
          <w:sz w:val="28"/>
          <w:szCs w:val="48"/>
        </w:rPr>
      </w:pPr>
      <w:bookmarkStart w:id="5" w:name="_Toc292732386"/>
      <w:r>
        <w:rPr>
          <w:b/>
          <w:bCs/>
          <w:sz w:val="28"/>
          <w:szCs w:val="48"/>
        </w:rPr>
        <w:br w:type="page"/>
      </w:r>
    </w:p>
    <w:p w:rsidR="00F15585" w:rsidRDefault="00510E7D" w:rsidP="008C1633">
      <w:pPr>
        <w:spacing w:afterLines="50" w:after="180"/>
        <w:rPr>
          <w:b/>
          <w:bCs/>
          <w:sz w:val="28"/>
          <w:szCs w:val="48"/>
        </w:rPr>
      </w:pPr>
      <w:r>
        <w:rPr>
          <w:rFonts w:hint="eastAsia"/>
          <w:b/>
          <w:bCs/>
          <w:sz w:val="28"/>
          <w:szCs w:val="48"/>
        </w:rPr>
        <w:lastRenderedPageBreak/>
        <w:t>Section 2. Control Theory</w:t>
      </w:r>
    </w:p>
    <w:p w:rsidR="00510E7D" w:rsidRPr="00510E7D" w:rsidRDefault="00510E7D" w:rsidP="008C1633">
      <w:pPr>
        <w:spacing w:afterLines="50" w:after="180"/>
        <w:jc w:val="both"/>
        <w:rPr>
          <w:b/>
          <w:szCs w:val="24"/>
        </w:rPr>
      </w:pPr>
      <w:r w:rsidRPr="00510E7D">
        <w:rPr>
          <w:rFonts w:hint="eastAsia"/>
          <w:b/>
          <w:szCs w:val="24"/>
        </w:rPr>
        <w:t>2.1 Fundamentals of Control Theory</w:t>
      </w:r>
    </w:p>
    <w:p w:rsidR="00C71928" w:rsidRDefault="00C71928" w:rsidP="008C1633">
      <w:pPr>
        <w:spacing w:afterLines="50" w:after="180"/>
        <w:jc w:val="both"/>
        <w:rPr>
          <w:b/>
          <w:szCs w:val="24"/>
        </w:rPr>
      </w:pPr>
    </w:p>
    <w:p w:rsidR="00510E7D" w:rsidRPr="00510E7D" w:rsidRDefault="00510E7D" w:rsidP="008C1633">
      <w:pPr>
        <w:spacing w:afterLines="50" w:after="180"/>
        <w:jc w:val="both"/>
        <w:rPr>
          <w:b/>
          <w:szCs w:val="24"/>
        </w:rPr>
      </w:pPr>
      <w:r w:rsidRPr="00510E7D">
        <w:rPr>
          <w:rFonts w:hint="eastAsia"/>
          <w:b/>
          <w:szCs w:val="24"/>
        </w:rPr>
        <w:t>2.1.1 Introduction</w:t>
      </w:r>
    </w:p>
    <w:p w:rsidR="00510E7D" w:rsidRDefault="00510E7D" w:rsidP="008C1633">
      <w:pPr>
        <w:pStyle w:val="2"/>
        <w:keepNext w:val="0"/>
        <w:numPr>
          <w:ilvl w:val="0"/>
          <w:numId w:val="0"/>
        </w:numPr>
        <w:spacing w:afterLines="50" w:after="180" w:line="240" w:lineRule="auto"/>
        <w:jc w:val="both"/>
        <w:rPr>
          <w:b w:val="0"/>
          <w:sz w:val="24"/>
          <w:szCs w:val="24"/>
        </w:rPr>
      </w:pPr>
      <w:r w:rsidRPr="00510E7D">
        <w:rPr>
          <w:rFonts w:hint="eastAsia"/>
          <w:b w:val="0"/>
          <w:sz w:val="24"/>
          <w:szCs w:val="24"/>
        </w:rPr>
        <w:t>This section provides an introduction to control engineering principles by firstly considering the operating characteristics of the individual elements used in typical control engineering systems. It then further considers the performance of these elements when combined to form a complete control engineering system.</w:t>
      </w:r>
    </w:p>
    <w:p w:rsidR="00510E7D" w:rsidRDefault="00510E7D" w:rsidP="007949FA">
      <w:pPr>
        <w:spacing w:after="120"/>
        <w:jc w:val="both"/>
      </w:pPr>
      <w:r>
        <w:rPr>
          <w:rFonts w:hint="eastAsia"/>
        </w:rPr>
        <w:t xml:space="preserve">The text includes the development of control theory relating to unstable systems like the Ball and Beam. This is </w:t>
      </w:r>
      <w:proofErr w:type="gramStart"/>
      <w:r>
        <w:rPr>
          <w:rFonts w:hint="eastAsia"/>
        </w:rPr>
        <w:t>consider</w:t>
      </w:r>
      <w:proofErr w:type="gramEnd"/>
      <w:r>
        <w:rPr>
          <w:rFonts w:hint="eastAsia"/>
        </w:rPr>
        <w:t xml:space="preserve"> essential in ensuring that the student both understands and is able to explain the results from the practical investigations contained </w:t>
      </w:r>
      <w:r w:rsidR="004112E5">
        <w:rPr>
          <w:rFonts w:hint="eastAsia"/>
        </w:rPr>
        <w:t>in experiments.</w:t>
      </w:r>
    </w:p>
    <w:p w:rsidR="00C71928" w:rsidRDefault="00C71928" w:rsidP="007949FA">
      <w:pPr>
        <w:spacing w:after="120"/>
        <w:jc w:val="both"/>
      </w:pPr>
      <w:r>
        <w:rPr>
          <w:rFonts w:hint="eastAsia"/>
        </w:rPr>
        <w:t>The following theory and examples are based upon the need to maintain a ball and beam at selected positions under varying operating conditions.</w:t>
      </w:r>
    </w:p>
    <w:p w:rsidR="00C71928" w:rsidRDefault="00C71928" w:rsidP="00C71928">
      <w:pPr>
        <w:spacing w:after="120"/>
        <w:rPr>
          <w:b/>
        </w:rPr>
      </w:pPr>
    </w:p>
    <w:p w:rsidR="00C71928" w:rsidRPr="00C71928" w:rsidRDefault="00C71928" w:rsidP="00C71928">
      <w:pPr>
        <w:spacing w:after="120"/>
        <w:rPr>
          <w:b/>
        </w:rPr>
      </w:pPr>
      <w:r w:rsidRPr="00C71928">
        <w:rPr>
          <w:rFonts w:hint="eastAsia"/>
          <w:b/>
        </w:rPr>
        <w:t>2.1.2 Control Principles</w:t>
      </w:r>
    </w:p>
    <w:p w:rsidR="00C71928" w:rsidRDefault="00C71928" w:rsidP="008C1633">
      <w:pPr>
        <w:spacing w:afterLines="50" w:after="180"/>
      </w:pPr>
      <w:r>
        <w:rPr>
          <w:rFonts w:hint="eastAsia"/>
        </w:rPr>
        <w:t>Consider a simple system where a beam is tilted back and forth to control the position of a ball at a desired position, as shown in Fig</w:t>
      </w:r>
      <w:r w:rsidR="0032112E">
        <w:rPr>
          <w:rFonts w:hint="eastAsia"/>
        </w:rPr>
        <w:t>ure</w:t>
      </w:r>
      <w:r>
        <w:rPr>
          <w:rFonts w:hint="eastAsia"/>
        </w:rPr>
        <w:t xml:space="preserve"> </w:t>
      </w:r>
      <w:r w:rsidR="0032112E">
        <w:rPr>
          <w:rFonts w:hint="eastAsia"/>
        </w:rPr>
        <w:t>4</w:t>
      </w:r>
      <w:r>
        <w:rPr>
          <w:rFonts w:hint="eastAsia"/>
        </w:rPr>
        <w:t>.</w:t>
      </w:r>
    </w:p>
    <w:bookmarkStart w:id="6" w:name="OLE_LINK12"/>
    <w:bookmarkStart w:id="7" w:name="OLE_LINK13"/>
    <w:p w:rsidR="0032112E" w:rsidRDefault="00C654E2" w:rsidP="008C1633">
      <w:pPr>
        <w:spacing w:afterLines="50" w:after="180"/>
        <w:jc w:val="center"/>
      </w:pPr>
      <w:r>
        <w:object w:dxaOrig="7695" w:dyaOrig="30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6pt;height:151.45pt;mso-position-horizontal:absolute" o:ole="">
            <v:imagedata r:id="rId15" o:title=""/>
          </v:shape>
          <o:OLEObject Type="Embed" ProgID="Visio.Drawing.11" ShapeID="_x0000_i1025" DrawAspect="Content" ObjectID="_1556209552" r:id="rId16"/>
        </w:object>
      </w:r>
      <w:bookmarkEnd w:id="6"/>
      <w:bookmarkEnd w:id="7"/>
    </w:p>
    <w:p w:rsidR="0032112E" w:rsidRDefault="0032112E" w:rsidP="008C1633">
      <w:pPr>
        <w:spacing w:afterLines="50" w:after="180"/>
        <w:jc w:val="center"/>
      </w:pPr>
      <w:r>
        <w:rPr>
          <w:rFonts w:hint="eastAsia"/>
        </w:rPr>
        <w:t>Figure 4</w:t>
      </w:r>
    </w:p>
    <w:p w:rsidR="00C71928" w:rsidRDefault="00C71928" w:rsidP="008C1633">
      <w:pPr>
        <w:spacing w:afterLines="50" w:after="180"/>
        <w:jc w:val="both"/>
      </w:pPr>
      <w:r>
        <w:rPr>
          <w:rFonts w:hint="eastAsia"/>
        </w:rPr>
        <w:t>For fixed beam angle, the ball will accelerate along the beam at a rate which is proportional to the beam angle. Under these conditions.</w:t>
      </w:r>
    </w:p>
    <w:p w:rsidR="00C71928" w:rsidRPr="007949FA" w:rsidRDefault="0032112E" w:rsidP="008C1633">
      <w:pPr>
        <w:spacing w:afterLines="50" w:after="180"/>
        <w:rPr>
          <w:b/>
        </w:rPr>
      </w:pPr>
      <w:r>
        <w:rPr>
          <w:rFonts w:hint="eastAsia"/>
        </w:rPr>
        <w:tab/>
      </w:r>
      <w:r w:rsidR="00C71928" w:rsidRPr="007949FA">
        <w:rPr>
          <w:rFonts w:hint="eastAsia"/>
          <w:b/>
        </w:rPr>
        <w:t xml:space="preserve">Ball acceleration = </w:t>
      </w:r>
      <w:r w:rsidR="00C71928" w:rsidRPr="007949FA">
        <w:rPr>
          <w:rFonts w:hint="eastAsia"/>
          <w:b/>
          <w:i/>
        </w:rPr>
        <w:t>k</w:t>
      </w:r>
      <w:r w:rsidR="00C71928" w:rsidRPr="007949FA">
        <w:rPr>
          <w:rFonts w:hint="eastAsia"/>
          <w:b/>
        </w:rPr>
        <w:t xml:space="preserve"> </w:t>
      </w:r>
      <w:r w:rsidRPr="007949FA">
        <w:rPr>
          <w:b/>
          <w:position w:val="-4"/>
        </w:rPr>
        <w:object w:dxaOrig="180" w:dyaOrig="200">
          <v:shape id="_x0000_i1026" type="#_x0000_t75" style="width:8.7pt;height:9.95pt" o:ole="">
            <v:imagedata r:id="rId17" o:title=""/>
          </v:shape>
          <o:OLEObject Type="Embed" ProgID="Equation.3" ShapeID="_x0000_i1026" DrawAspect="Content" ObjectID="_1556209553" r:id="rId18"/>
        </w:object>
      </w:r>
      <w:r w:rsidRPr="007949FA">
        <w:rPr>
          <w:rFonts w:hint="eastAsia"/>
          <w:b/>
        </w:rPr>
        <w:t xml:space="preserve"> </w:t>
      </w:r>
      <w:r w:rsidR="00C71928" w:rsidRPr="007949FA">
        <w:rPr>
          <w:rFonts w:hint="eastAsia"/>
          <w:b/>
        </w:rPr>
        <w:t>Beam Angle</w:t>
      </w:r>
    </w:p>
    <w:p w:rsidR="0032112E" w:rsidRDefault="00C71928" w:rsidP="008C1633">
      <w:pPr>
        <w:spacing w:afterLines="50" w:after="180"/>
        <w:jc w:val="both"/>
      </w:pPr>
      <w:r>
        <w:rPr>
          <w:rFonts w:hint="eastAsia"/>
        </w:rPr>
        <w:t xml:space="preserve">This is said to be an unstable system because for a constant input (beam angle) the ball does not </w:t>
      </w:r>
      <w:r w:rsidR="0032112E">
        <w:t>stabilize</w:t>
      </w:r>
      <w:r>
        <w:rPr>
          <w:rFonts w:hint="eastAsia"/>
        </w:rPr>
        <w:t xml:space="preserve"> at a steady position, but moves at a constant acceleration until the ball reaches the end of the beam.</w:t>
      </w:r>
    </w:p>
    <w:p w:rsidR="00C71928" w:rsidRDefault="00C71928" w:rsidP="008C1633">
      <w:pPr>
        <w:spacing w:afterLines="50" w:after="180"/>
        <w:jc w:val="both"/>
      </w:pPr>
      <w:r>
        <w:rPr>
          <w:rFonts w:hint="eastAsia"/>
        </w:rPr>
        <w:lastRenderedPageBreak/>
        <w:t xml:space="preserve">When operated in this way the system is an example of </w:t>
      </w:r>
      <w:proofErr w:type="spellStart"/>
      <w:proofErr w:type="gramStart"/>
      <w:r>
        <w:rPr>
          <w:rFonts w:hint="eastAsia"/>
        </w:rPr>
        <w:t>a</w:t>
      </w:r>
      <w:proofErr w:type="spellEnd"/>
      <w:proofErr w:type="gramEnd"/>
      <w:r>
        <w:rPr>
          <w:rFonts w:hint="eastAsia"/>
        </w:rPr>
        <w:t xml:space="preserve"> Open</w:t>
      </w:r>
      <w:r w:rsidR="0032112E">
        <w:rPr>
          <w:rFonts w:hint="eastAsia"/>
        </w:rPr>
        <w:t>-</w:t>
      </w:r>
      <w:r>
        <w:rPr>
          <w:rFonts w:hint="eastAsia"/>
        </w:rPr>
        <w:t xml:space="preserve">Loop Unstable system because no information concerning the ball position is fed back to the motor to compensate for the unstable ball </w:t>
      </w:r>
      <w:r w:rsidR="0032112E">
        <w:t>behavior</w:t>
      </w:r>
      <w:r>
        <w:rPr>
          <w:rFonts w:hint="eastAsia"/>
        </w:rPr>
        <w:t>.</w:t>
      </w:r>
    </w:p>
    <w:p w:rsidR="006E1480" w:rsidRDefault="00C71928" w:rsidP="008C1633">
      <w:pPr>
        <w:spacing w:afterLines="50" w:after="180"/>
        <w:jc w:val="both"/>
      </w:pPr>
      <w:r>
        <w:rPr>
          <w:rFonts w:hint="eastAsia"/>
        </w:rPr>
        <w:t xml:space="preserve">The same configuration as described above exists in many industrial situations where the output increases without limit or oscillates in an unstable manner unless </w:t>
      </w:r>
      <w:r w:rsidR="006E1480">
        <w:t>stabilizing</w:t>
      </w:r>
      <w:r>
        <w:rPr>
          <w:rFonts w:hint="eastAsia"/>
        </w:rPr>
        <w:t xml:space="preserve"> compensation is provided. In practice, the instability may be part of a much l</w:t>
      </w:r>
      <w:r w:rsidR="006E1480">
        <w:rPr>
          <w:rFonts w:hint="eastAsia"/>
        </w:rPr>
        <w:t>arger and sophisticated system.</w:t>
      </w:r>
    </w:p>
    <w:p w:rsidR="00C71928" w:rsidRDefault="00C71928" w:rsidP="008C1633">
      <w:pPr>
        <w:spacing w:afterLines="50" w:after="180"/>
        <w:jc w:val="both"/>
      </w:pPr>
      <w:r>
        <w:rPr>
          <w:rFonts w:hint="eastAsia"/>
        </w:rPr>
        <w:t xml:space="preserve">As such, even if the beam were positioned to be perfectly horizontal and the ball stationary, then external effects and considerations which are not directly part of the ball and beam system may destabilize the ball. For example, suppose the ball and beam </w:t>
      </w:r>
      <w:r w:rsidR="007949FA">
        <w:rPr>
          <w:rFonts w:hint="eastAsia"/>
        </w:rPr>
        <w:t>was</w:t>
      </w:r>
      <w:r>
        <w:rPr>
          <w:rFonts w:hint="eastAsia"/>
        </w:rPr>
        <w:t xml:space="preserve"> inside a vehicle. It is easy to see that the position of the vehicle would cause the ball to move on the beam. In such a situation we may suppose that an operator is tasked to observe changes in the ball position and make manual adjustments to the beam position when the ball moves. In this example the operator provides;</w:t>
      </w:r>
    </w:p>
    <w:p w:rsidR="00C71928" w:rsidRDefault="00C71928" w:rsidP="008C1633">
      <w:pPr>
        <w:pStyle w:val="a3"/>
        <w:numPr>
          <w:ilvl w:val="0"/>
          <w:numId w:val="29"/>
        </w:numPr>
        <w:spacing w:afterLines="50" w:after="180"/>
        <w:ind w:leftChars="0"/>
        <w:jc w:val="both"/>
      </w:pPr>
      <w:r>
        <w:rPr>
          <w:rFonts w:hint="eastAsia"/>
        </w:rPr>
        <w:t>The measurement of position by observing the ball position against a calibrated scale.</w:t>
      </w:r>
    </w:p>
    <w:p w:rsidR="00C71928" w:rsidRDefault="00C71928" w:rsidP="008C1633">
      <w:pPr>
        <w:pStyle w:val="a3"/>
        <w:numPr>
          <w:ilvl w:val="0"/>
          <w:numId w:val="29"/>
        </w:numPr>
        <w:spacing w:afterLines="50" w:after="180"/>
        <w:ind w:leftChars="0"/>
        <w:jc w:val="both"/>
      </w:pPr>
      <w:r>
        <w:rPr>
          <w:rFonts w:hint="eastAsia"/>
        </w:rPr>
        <w:t>The computation of what remedial action is required by using their knowledge and experience</w:t>
      </w:r>
      <w:r w:rsidR="009F1B98">
        <w:rPr>
          <w:rFonts w:hint="eastAsia"/>
        </w:rPr>
        <w:t xml:space="preserve"> </w:t>
      </w:r>
      <w:r>
        <w:rPr>
          <w:rFonts w:hint="eastAsia"/>
        </w:rPr>
        <w:t>to increase or decrease the beam angle a certain amount.</w:t>
      </w:r>
    </w:p>
    <w:p w:rsidR="00C71928" w:rsidRDefault="00C71928" w:rsidP="008C1633">
      <w:pPr>
        <w:pStyle w:val="a3"/>
        <w:numPr>
          <w:ilvl w:val="0"/>
          <w:numId w:val="29"/>
        </w:numPr>
        <w:spacing w:afterLines="50" w:after="180"/>
        <w:ind w:leftChars="0"/>
        <w:jc w:val="both"/>
      </w:pPr>
      <w:r>
        <w:rPr>
          <w:rFonts w:hint="eastAsia"/>
        </w:rPr>
        <w:t>The manual effort to accomplish the beam adjustment, required to achieve the desired changes in the system performance, or by adjusting the supply to the motor.</w:t>
      </w:r>
    </w:p>
    <w:p w:rsidR="00C71928" w:rsidRPr="007949FA" w:rsidRDefault="00C71928" w:rsidP="008C1633">
      <w:pPr>
        <w:spacing w:afterLines="50" w:after="180"/>
        <w:jc w:val="both"/>
      </w:pPr>
      <w:r w:rsidRPr="007949FA">
        <w:rPr>
          <w:rFonts w:hint="eastAsia"/>
        </w:rPr>
        <w:t>Again, reliance is made on their experience and concentration to achieve the necessary adjustment with minimum delay and disturbance to the system.</w:t>
      </w:r>
    </w:p>
    <w:p w:rsidR="00C71928" w:rsidRPr="007949FA" w:rsidRDefault="00C71928" w:rsidP="008C1633">
      <w:pPr>
        <w:spacing w:afterLines="50" w:after="180"/>
        <w:jc w:val="both"/>
      </w:pPr>
      <w:r w:rsidRPr="007949FA">
        <w:rPr>
          <w:rFonts w:hint="eastAsia"/>
        </w:rPr>
        <w:t xml:space="preserve">A </w:t>
      </w:r>
      <w:r w:rsidR="00407B4A" w:rsidRPr="007949FA">
        <w:rPr>
          <w:rFonts w:hint="eastAsia"/>
        </w:rPr>
        <w:t>modern</w:t>
      </w:r>
      <w:r w:rsidRPr="007949FA">
        <w:rPr>
          <w:rFonts w:hint="eastAsia"/>
        </w:rPr>
        <w:t xml:space="preserve"> system is to use a transducer to produce an electrical signal which is proportional to the ball position. Electronic circuits would then generate an Error Signal which is equal to the difference between the measured signal and the Reference Signal. The Reference signal is chosen to achieve the ball position required. It is also termed the Set Point</w:t>
      </w:r>
      <w:r w:rsidR="00407B4A" w:rsidRPr="007949FA">
        <w:rPr>
          <w:rFonts w:hint="eastAsia"/>
        </w:rPr>
        <w:t xml:space="preserve"> </w:t>
      </w:r>
      <w:r w:rsidRPr="007949FA">
        <w:rPr>
          <w:rFonts w:hint="eastAsia"/>
        </w:rPr>
        <w:t>(or Set Position in the case of a position control system).</w:t>
      </w:r>
    </w:p>
    <w:p w:rsidR="00407B4A" w:rsidRPr="007949FA" w:rsidRDefault="00407B4A" w:rsidP="008C1633">
      <w:pPr>
        <w:spacing w:afterLines="50" w:after="180"/>
        <w:jc w:val="both"/>
      </w:pPr>
      <w:r w:rsidRPr="007949FA">
        <w:rPr>
          <w:rFonts w:hint="eastAsia"/>
        </w:rPr>
        <w:t xml:space="preserve">The Error Signal is then used, with suitable </w:t>
      </w:r>
      <w:r w:rsidRPr="007949FA">
        <w:t>stabilizing</w:t>
      </w:r>
      <w:r w:rsidRPr="007949FA">
        <w:rPr>
          <w:rFonts w:hint="eastAsia"/>
        </w:rPr>
        <w:t xml:space="preserve"> feedback controller and power amplification, to drive the beam motor and so automatically adjust the actual performance of the system. The use of a signal measured at the output of a system to control the input condition is termed Feedback.</w:t>
      </w:r>
    </w:p>
    <w:p w:rsidR="00407B4A" w:rsidRPr="007949FA" w:rsidRDefault="00407B4A" w:rsidP="008C1633">
      <w:pPr>
        <w:spacing w:afterLines="50" w:after="180"/>
        <w:jc w:val="both"/>
      </w:pPr>
      <w:r w:rsidRPr="007949FA">
        <w:rPr>
          <w:rFonts w:hint="eastAsia"/>
        </w:rPr>
        <w:t>In this way the information contained in the electrical signal concerning the ball position, whether it be constant or varying, is used to control the beam angle to maintain the ball position as constant as possible under external conditions. This is then termed a Closed-Loop Control System because the output state is used to control the input condition.</w:t>
      </w:r>
    </w:p>
    <w:p w:rsidR="00407B4A" w:rsidRDefault="00407B4A" w:rsidP="008C1633">
      <w:pPr>
        <w:spacing w:afterLines="50" w:after="180"/>
        <w:jc w:val="both"/>
      </w:pPr>
      <w:r>
        <w:rPr>
          <w:rFonts w:hint="eastAsia"/>
        </w:rPr>
        <w:t>Figure 5 shows a typical arrangement for a closed-loop control system for the ball and beam which included a feedback loop.</w:t>
      </w:r>
    </w:p>
    <w:p w:rsidR="00C71928" w:rsidRDefault="00407B4A" w:rsidP="00407B4A">
      <w:pPr>
        <w:spacing w:after="120"/>
        <w:jc w:val="center"/>
      </w:pPr>
      <w:r w:rsidRPr="00407B4A">
        <w:rPr>
          <w:noProof/>
        </w:rPr>
        <w:lastRenderedPageBreak/>
        <w:drawing>
          <wp:inline distT="0" distB="0" distL="0" distR="0">
            <wp:extent cx="4266667" cy="3240857"/>
            <wp:effectExtent l="19050" t="0" r="533" b="0"/>
            <wp:docPr id="8"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19" cstate="print"/>
                    <a:srcRect/>
                    <a:stretch>
                      <a:fillRect/>
                    </a:stretch>
                  </pic:blipFill>
                  <pic:spPr bwMode="auto">
                    <a:xfrm>
                      <a:off x="0" y="0"/>
                      <a:ext cx="4266667" cy="3240857"/>
                    </a:xfrm>
                    <a:prstGeom prst="rect">
                      <a:avLst/>
                    </a:prstGeom>
                    <a:noFill/>
                    <a:ln w="9525">
                      <a:noFill/>
                      <a:miter lim="800000"/>
                      <a:headEnd/>
                      <a:tailEnd/>
                    </a:ln>
                  </pic:spPr>
                </pic:pic>
              </a:graphicData>
            </a:graphic>
          </wp:inline>
        </w:drawing>
      </w:r>
    </w:p>
    <w:p w:rsidR="00407B4A" w:rsidRDefault="00407B4A" w:rsidP="00407B4A">
      <w:pPr>
        <w:spacing w:after="120"/>
        <w:jc w:val="center"/>
      </w:pPr>
      <w:r>
        <w:rPr>
          <w:rFonts w:hint="eastAsia"/>
        </w:rPr>
        <w:t>Figure 5</w:t>
      </w:r>
    </w:p>
    <w:p w:rsidR="00407B4A" w:rsidRDefault="00407B4A" w:rsidP="00407B4A">
      <w:pPr>
        <w:spacing w:after="120"/>
        <w:jc w:val="both"/>
      </w:pPr>
      <w:r>
        <w:rPr>
          <w:rFonts w:hint="eastAsia"/>
        </w:rPr>
        <w:t>The schematic diagram shown in Figure 6 represents the closed-loop control system described previously.</w:t>
      </w:r>
    </w:p>
    <w:p w:rsidR="00407B4A" w:rsidRDefault="00407B4A" w:rsidP="00407B4A">
      <w:pPr>
        <w:spacing w:after="120"/>
        <w:jc w:val="center"/>
      </w:pPr>
      <w:r w:rsidRPr="00407B4A">
        <w:rPr>
          <w:noProof/>
        </w:rPr>
        <w:drawing>
          <wp:inline distT="0" distB="0" distL="0" distR="0">
            <wp:extent cx="4067743" cy="1627098"/>
            <wp:effectExtent l="19050" t="0" r="8957" b="0"/>
            <wp:docPr id="9"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20" cstate="print"/>
                    <a:srcRect/>
                    <a:stretch>
                      <a:fillRect/>
                    </a:stretch>
                  </pic:blipFill>
                  <pic:spPr bwMode="auto">
                    <a:xfrm>
                      <a:off x="0" y="0"/>
                      <a:ext cx="4067743" cy="1627098"/>
                    </a:xfrm>
                    <a:prstGeom prst="rect">
                      <a:avLst/>
                    </a:prstGeom>
                    <a:noFill/>
                    <a:ln w="9525">
                      <a:noFill/>
                      <a:miter lim="800000"/>
                      <a:headEnd/>
                      <a:tailEnd/>
                    </a:ln>
                  </pic:spPr>
                </pic:pic>
              </a:graphicData>
            </a:graphic>
          </wp:inline>
        </w:drawing>
      </w:r>
    </w:p>
    <w:p w:rsidR="00407B4A" w:rsidRPr="00407B4A" w:rsidRDefault="00407B4A" w:rsidP="00407B4A">
      <w:pPr>
        <w:spacing w:after="120"/>
        <w:jc w:val="center"/>
      </w:pPr>
      <w:r>
        <w:rPr>
          <w:rFonts w:hint="eastAsia"/>
        </w:rPr>
        <w:t>Figure 6</w:t>
      </w:r>
    </w:p>
    <w:p w:rsidR="00AB7603" w:rsidRDefault="00AB7603" w:rsidP="008C1633">
      <w:pPr>
        <w:spacing w:afterLines="50" w:after="180"/>
        <w:jc w:val="both"/>
      </w:pPr>
      <w:r>
        <w:rPr>
          <w:rFonts w:hint="eastAsia"/>
        </w:rPr>
        <w:t xml:space="preserve">Consider the situation when the system is initially in equilibrium with the beam horizontal and then the </w:t>
      </w:r>
      <w:r w:rsidR="000B13AA">
        <w:rPr>
          <w:rFonts w:hint="eastAsia"/>
        </w:rPr>
        <w:t>ball is caused to move by an external disturbance. With no immediate change in the beam angle, the ball will roll and the error signal increase. This will in turn increase the supply to the beam motor and the beam will tilt automatically to oppose the ball movement and return it to its original position.</w:t>
      </w:r>
    </w:p>
    <w:p w:rsidR="00AB7603" w:rsidRDefault="00AB7603" w:rsidP="008C1633">
      <w:pPr>
        <w:spacing w:afterLines="50" w:after="180"/>
        <w:jc w:val="both"/>
      </w:pPr>
      <w:r>
        <w:rPr>
          <w:rFonts w:hint="eastAsia"/>
        </w:rPr>
        <w:t xml:space="preserve">As the ball is being returned to the original set position value, the error signal reduces causing the energy supplied to the beam motor to also reduce. Eventually the supply to the motor reduces to zero when a new equilibrium position was produced where the ball was restored to its reference position and the Error achieves a new constant value. The difference between the </w:t>
      </w:r>
      <w:r w:rsidR="000B13AA">
        <w:rPr>
          <w:rFonts w:hint="eastAsia"/>
        </w:rPr>
        <w:t>a</w:t>
      </w:r>
      <w:r>
        <w:rPr>
          <w:rFonts w:hint="eastAsia"/>
        </w:rPr>
        <w:t xml:space="preserve">ctual </w:t>
      </w:r>
      <w:r w:rsidR="000B13AA">
        <w:rPr>
          <w:rFonts w:hint="eastAsia"/>
        </w:rPr>
        <w:t>p</w:t>
      </w:r>
      <w:r>
        <w:rPr>
          <w:rFonts w:hint="eastAsia"/>
        </w:rPr>
        <w:t xml:space="preserve">osition and the </w:t>
      </w:r>
      <w:r w:rsidR="000B13AA">
        <w:rPr>
          <w:rFonts w:hint="eastAsia"/>
        </w:rPr>
        <w:t>s</w:t>
      </w:r>
      <w:r>
        <w:rPr>
          <w:rFonts w:hint="eastAsia"/>
        </w:rPr>
        <w:t xml:space="preserve">et </w:t>
      </w:r>
      <w:r w:rsidR="000B13AA">
        <w:rPr>
          <w:rFonts w:hint="eastAsia"/>
        </w:rPr>
        <w:t>p</w:t>
      </w:r>
      <w:r>
        <w:rPr>
          <w:rFonts w:hint="eastAsia"/>
        </w:rPr>
        <w:t xml:space="preserve">osition is termed the </w:t>
      </w:r>
      <w:r w:rsidRPr="007949FA">
        <w:rPr>
          <w:rFonts w:hint="eastAsia"/>
        </w:rPr>
        <w:t>Steady State Error</w:t>
      </w:r>
      <w:r>
        <w:rPr>
          <w:rFonts w:hint="eastAsia"/>
        </w:rPr>
        <w:t xml:space="preserve"> of the system.</w:t>
      </w:r>
    </w:p>
    <w:p w:rsidR="000B13AA" w:rsidRDefault="000B13AA" w:rsidP="008C1633">
      <w:pPr>
        <w:spacing w:afterLines="50" w:after="180"/>
        <w:jc w:val="both"/>
      </w:pPr>
      <w:r>
        <w:rPr>
          <w:rFonts w:hint="eastAsia"/>
        </w:rPr>
        <w:t xml:space="preserve">If the </w:t>
      </w:r>
      <w:r w:rsidRPr="00C235AE">
        <w:rPr>
          <w:rFonts w:hint="eastAsia"/>
        </w:rPr>
        <w:t>Gain</w:t>
      </w:r>
      <w:r>
        <w:rPr>
          <w:rFonts w:hint="eastAsia"/>
        </w:rPr>
        <w:t xml:space="preserve"> of the amplifier was increased, the steady state error would be reduced but not totally </w:t>
      </w:r>
      <w:r>
        <w:rPr>
          <w:rFonts w:hint="eastAsia"/>
        </w:rPr>
        <w:lastRenderedPageBreak/>
        <w:t xml:space="preserve">removed, for exactly the same reasons as given previously. If the gain were to be increased too much the possibility of instability may be introduced. This is a particular feature of the ball and beam where the controller type and gain must be especially chosen so as to </w:t>
      </w:r>
      <w:r>
        <w:t>stabilize</w:t>
      </w:r>
      <w:r>
        <w:rPr>
          <w:rFonts w:hint="eastAsia"/>
        </w:rPr>
        <w:t xml:space="preserve"> the ball position.</w:t>
      </w:r>
    </w:p>
    <w:p w:rsidR="000B13AA" w:rsidRDefault="00C34C59" w:rsidP="008C1633">
      <w:pPr>
        <w:spacing w:afterLines="50" w:after="180"/>
        <w:jc w:val="both"/>
      </w:pPr>
      <w:r>
        <w:rPr>
          <w:rFonts w:hint="eastAsia"/>
        </w:rPr>
        <w:t xml:space="preserve">The system described above is said to have </w:t>
      </w:r>
      <w:r w:rsidRPr="007949FA">
        <w:rPr>
          <w:rFonts w:hint="eastAsia"/>
        </w:rPr>
        <w:t>Proportional Feedback</w:t>
      </w:r>
      <w:r>
        <w:rPr>
          <w:rFonts w:hint="eastAsia"/>
        </w:rPr>
        <w:t xml:space="preserve"> since the gain of the amplifier is constant. This means that ratio of the output to the input is constant once selected.</w:t>
      </w:r>
    </w:p>
    <w:p w:rsidR="00C34C59" w:rsidRDefault="00C34C59" w:rsidP="008C1633">
      <w:pPr>
        <w:spacing w:afterLines="50" w:after="180"/>
        <w:jc w:val="both"/>
      </w:pPr>
      <w:r>
        <w:rPr>
          <w:rFonts w:hint="eastAsia"/>
        </w:rPr>
        <w:t>In order to maintain the ball at a stable position, or return it when moved, there must be a predictive element in the controller which a proportional control amplifier does not have. That is, the beam needs to tilt before the ball reached the set position and then levels to hold it in that position.</w:t>
      </w:r>
    </w:p>
    <w:p w:rsidR="000B13AA" w:rsidRPr="000B13AA" w:rsidRDefault="00C34C59" w:rsidP="008C1633">
      <w:pPr>
        <w:spacing w:afterLines="50" w:after="180"/>
        <w:jc w:val="both"/>
      </w:pPr>
      <w:r>
        <w:rPr>
          <w:rFonts w:hint="eastAsia"/>
        </w:rPr>
        <w:t>Hence, on its own proportional control cannot maintain the ball position on the beam at the desired position, other than by manual adjustment of the reference. Moreover, proportional gain alone would not be able to compensate fully for any changes made to the operating conditions.</w:t>
      </w:r>
    </w:p>
    <w:p w:rsidR="00C34C59" w:rsidRDefault="00C34C59" w:rsidP="008C1633">
      <w:pPr>
        <w:spacing w:afterLines="50" w:after="180"/>
        <w:jc w:val="both"/>
      </w:pPr>
      <w:r>
        <w:rPr>
          <w:rFonts w:hint="eastAsia"/>
        </w:rPr>
        <w:t xml:space="preserve">Stable operation with zero error may, however, be achieved by using a controller which is capable of </w:t>
      </w:r>
      <w:r w:rsidRPr="007949FA">
        <w:rPr>
          <w:rFonts w:hint="eastAsia"/>
        </w:rPr>
        <w:t>Proportional and Derivative Control (PD).</w:t>
      </w:r>
    </w:p>
    <w:p w:rsidR="00C34C59" w:rsidRDefault="00C34C59" w:rsidP="008C1633">
      <w:pPr>
        <w:spacing w:afterLines="50" w:after="180"/>
        <w:jc w:val="both"/>
      </w:pPr>
      <w:r>
        <w:rPr>
          <w:rFonts w:hint="eastAsia"/>
        </w:rPr>
        <w:t>Figure 7 shows a typical schematic diagram of a PD controller.</w:t>
      </w:r>
    </w:p>
    <w:p w:rsidR="00FE1A3E" w:rsidRDefault="00FE1A3E" w:rsidP="007949FA">
      <w:pPr>
        <w:spacing w:after="120"/>
        <w:jc w:val="center"/>
      </w:pPr>
      <w:r>
        <w:rPr>
          <w:rFonts w:hint="eastAsia"/>
          <w:noProof/>
          <w:color w:val="FF0000"/>
        </w:rPr>
        <w:drawing>
          <wp:inline distT="0" distB="0" distL="0" distR="0">
            <wp:extent cx="3379757" cy="1529297"/>
            <wp:effectExtent l="1905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 cstate="print"/>
                    <a:srcRect/>
                    <a:stretch>
                      <a:fillRect/>
                    </a:stretch>
                  </pic:blipFill>
                  <pic:spPr bwMode="auto">
                    <a:xfrm>
                      <a:off x="0" y="0"/>
                      <a:ext cx="3380005" cy="1529409"/>
                    </a:xfrm>
                    <a:prstGeom prst="rect">
                      <a:avLst/>
                    </a:prstGeom>
                    <a:noFill/>
                    <a:ln w="9525">
                      <a:noFill/>
                      <a:miter lim="800000"/>
                      <a:headEnd/>
                      <a:tailEnd/>
                    </a:ln>
                  </pic:spPr>
                </pic:pic>
              </a:graphicData>
            </a:graphic>
          </wp:inline>
        </w:drawing>
      </w:r>
    </w:p>
    <w:p w:rsidR="007949FA" w:rsidRPr="00407B4A" w:rsidRDefault="007949FA" w:rsidP="007949FA">
      <w:pPr>
        <w:spacing w:after="120"/>
        <w:jc w:val="center"/>
      </w:pPr>
      <w:r>
        <w:rPr>
          <w:rFonts w:hint="eastAsia"/>
        </w:rPr>
        <w:t>Figure 7</w:t>
      </w:r>
    </w:p>
    <w:p w:rsidR="00C34C59" w:rsidRDefault="00C34C59" w:rsidP="008C1633">
      <w:pPr>
        <w:spacing w:afterLines="50" w:after="180"/>
        <w:jc w:val="both"/>
      </w:pPr>
      <w:r>
        <w:rPr>
          <w:rFonts w:hint="eastAsia"/>
        </w:rPr>
        <w:t xml:space="preserve">A </w:t>
      </w:r>
      <w:r w:rsidRPr="007949FA">
        <w:rPr>
          <w:rFonts w:hint="eastAsia"/>
        </w:rPr>
        <w:t>Differentiating Amplifier</w:t>
      </w:r>
      <w:r>
        <w:rPr>
          <w:rFonts w:hint="eastAsia"/>
        </w:rPr>
        <w:t xml:space="preserve"> is designed such that its output is proportional to the derivative of the input. The use of differential action in an unstable control situation is that is provides a predictive capability such that the controller can anticipate the </w:t>
      </w:r>
      <w:r>
        <w:t>behavior</w:t>
      </w:r>
      <w:r>
        <w:rPr>
          <w:rFonts w:hint="eastAsia"/>
        </w:rPr>
        <w:t xml:space="preserve"> of the output variable and introduce a compensatory action before the instability can develop.</w:t>
      </w:r>
    </w:p>
    <w:p w:rsidR="00C34C59" w:rsidRDefault="00C235AE" w:rsidP="008C1633">
      <w:pPr>
        <w:spacing w:afterLines="50" w:after="180"/>
        <w:jc w:val="both"/>
      </w:pPr>
      <w:r>
        <w:rPr>
          <w:rFonts w:hint="eastAsia"/>
        </w:rPr>
        <w:t>I</w:t>
      </w:r>
      <w:r w:rsidR="00D50A79">
        <w:rPr>
          <w:rFonts w:hint="eastAsia"/>
        </w:rPr>
        <w:t xml:space="preserve">n terms of the ball and beam if it stars to roll, the differential amplifier produces a signal proportional to the ball and velocity. Then even if actual error </w:t>
      </w:r>
      <w:r w:rsidR="00EE577D">
        <w:rPr>
          <w:rFonts w:hint="eastAsia"/>
        </w:rPr>
        <w:t>is small and the proportional control action is correspondingly small, t</w:t>
      </w:r>
      <w:r w:rsidR="00C34C59">
        <w:rPr>
          <w:rFonts w:hint="eastAsia"/>
        </w:rPr>
        <w:t>he differential amplifier output will introduce a larger compensating control action proportional to the ball velocity.</w:t>
      </w:r>
    </w:p>
    <w:p w:rsidR="00C34C59" w:rsidRDefault="00C34C59" w:rsidP="008C1633">
      <w:pPr>
        <w:spacing w:afterLines="50" w:after="180"/>
        <w:jc w:val="both"/>
      </w:pPr>
      <w:r>
        <w:rPr>
          <w:rFonts w:hint="eastAsia"/>
        </w:rPr>
        <w:t xml:space="preserve">In practice, a differentiate would be used with proportional amplification to give an overall system response of a desired characteristic. Used alone a derivative controller gives a very rapid step response which can also amplify noise. Combined with proportional action is a PD controller the response rate can be made </w:t>
      </w:r>
      <w:r w:rsidR="00C235AE">
        <w:t>gentler</w:t>
      </w:r>
      <w:r>
        <w:rPr>
          <w:rFonts w:hint="eastAsia"/>
        </w:rPr>
        <w:t xml:space="preserve"> and yet retain the </w:t>
      </w:r>
      <w:r w:rsidR="00EE577D">
        <w:t>stabilizing</w:t>
      </w:r>
      <w:r>
        <w:rPr>
          <w:rFonts w:hint="eastAsia"/>
        </w:rPr>
        <w:t xml:space="preserve"> influence of the derivative action.</w:t>
      </w:r>
    </w:p>
    <w:p w:rsidR="00EE577D" w:rsidRDefault="00EE577D" w:rsidP="008C1633">
      <w:pPr>
        <w:spacing w:afterLines="50" w:after="180"/>
        <w:jc w:val="both"/>
      </w:pPr>
      <w:r>
        <w:rPr>
          <w:rFonts w:hint="eastAsia"/>
        </w:rPr>
        <w:t xml:space="preserve">In practice a pure differentiator is limited in the rates of change which it can follow, and to avoid </w:t>
      </w:r>
      <w:r>
        <w:rPr>
          <w:rFonts w:hint="eastAsia"/>
        </w:rPr>
        <w:lastRenderedPageBreak/>
        <w:t>excessive high frequency noise amplification it is customary to place a high frequency filter in the differential amplifier.</w:t>
      </w:r>
    </w:p>
    <w:p w:rsidR="00C34C59" w:rsidRDefault="00C34C59" w:rsidP="008C1633">
      <w:pPr>
        <w:spacing w:afterLines="50" w:after="180"/>
        <w:jc w:val="both"/>
      </w:pPr>
      <w:r>
        <w:rPr>
          <w:rFonts w:hint="eastAsia"/>
        </w:rPr>
        <w:t xml:space="preserve">The PD controller can be used to </w:t>
      </w:r>
      <w:r w:rsidR="00EE577D">
        <w:t>stabilize</w:t>
      </w:r>
      <w:r>
        <w:rPr>
          <w:rFonts w:hint="eastAsia"/>
        </w:rPr>
        <w:t xml:space="preserve"> the ball and beam system. More generally the closely related phase lead form of controller will be used.</w:t>
      </w:r>
    </w:p>
    <w:p w:rsidR="00C71928" w:rsidRPr="00C34C59" w:rsidRDefault="00C71928" w:rsidP="00C71928">
      <w:pPr>
        <w:spacing w:after="120"/>
      </w:pPr>
    </w:p>
    <w:bookmarkEnd w:id="5"/>
    <w:p w:rsidR="00C235AE" w:rsidRDefault="00C235AE">
      <w:pPr>
        <w:widowControl/>
        <w:rPr>
          <w:b/>
        </w:rPr>
      </w:pPr>
      <w:r>
        <w:rPr>
          <w:b/>
        </w:rPr>
        <w:br w:type="page"/>
      </w:r>
    </w:p>
    <w:p w:rsidR="00EE577D" w:rsidRDefault="00EE577D" w:rsidP="008C1633">
      <w:pPr>
        <w:spacing w:afterLines="50" w:after="180"/>
        <w:jc w:val="both"/>
        <w:rPr>
          <w:b/>
        </w:rPr>
      </w:pPr>
      <w:r w:rsidRPr="00EE577D">
        <w:rPr>
          <w:rFonts w:hint="eastAsia"/>
          <w:b/>
        </w:rPr>
        <w:lastRenderedPageBreak/>
        <w:t>2.2 Advanced Principles of Control</w:t>
      </w:r>
    </w:p>
    <w:p w:rsidR="00EE577D" w:rsidRPr="00EE577D" w:rsidRDefault="00EE577D" w:rsidP="008C1633">
      <w:pPr>
        <w:spacing w:afterLines="50" w:after="180"/>
        <w:jc w:val="both"/>
        <w:rPr>
          <w:b/>
        </w:rPr>
      </w:pPr>
    </w:p>
    <w:p w:rsidR="00EE577D" w:rsidRPr="00EE577D" w:rsidRDefault="00EE577D" w:rsidP="008C1633">
      <w:pPr>
        <w:spacing w:afterLines="50" w:after="180"/>
        <w:jc w:val="both"/>
        <w:rPr>
          <w:b/>
        </w:rPr>
      </w:pPr>
      <w:r w:rsidRPr="00EE577D">
        <w:rPr>
          <w:rFonts w:hint="eastAsia"/>
          <w:b/>
        </w:rPr>
        <w:t>2.2.1 Introduction</w:t>
      </w:r>
    </w:p>
    <w:p w:rsidR="00EE577D" w:rsidRDefault="00EE577D" w:rsidP="008C1633">
      <w:pPr>
        <w:spacing w:afterLines="50" w:after="180"/>
        <w:jc w:val="both"/>
      </w:pPr>
      <w:r>
        <w:rPr>
          <w:rFonts w:hint="eastAsia"/>
        </w:rPr>
        <w:t>In this section we build on the introductory material of Section 2.1 and describe more advanced methods for the analysis and control of the Ball and Beam system.</w:t>
      </w:r>
    </w:p>
    <w:p w:rsidR="00EE577D" w:rsidRDefault="00EE577D" w:rsidP="008C1633">
      <w:pPr>
        <w:spacing w:afterLines="50" w:after="180"/>
        <w:jc w:val="both"/>
      </w:pPr>
      <w:r>
        <w:rPr>
          <w:rFonts w:hint="eastAsia"/>
        </w:rPr>
        <w:t xml:space="preserve">The ability to </w:t>
      </w:r>
      <w:r>
        <w:t>analyze</w:t>
      </w:r>
      <w:r>
        <w:rPr>
          <w:rFonts w:hint="eastAsia"/>
        </w:rPr>
        <w:t xml:space="preserve"> a system, real or otherwise, is especially important in establishing the relevant design parameters for new plant or in predicting the performance of existing equipment which is to operate under new conditions. Being able to predict the performance of any complex engineering system in advance of its construction and operation will both reduce costs and also </w:t>
      </w:r>
      <w:r>
        <w:t>minimize</w:t>
      </w:r>
      <w:r>
        <w:rPr>
          <w:rFonts w:hint="eastAsia"/>
        </w:rPr>
        <w:t xml:space="preserve"> project development time.</w:t>
      </w:r>
    </w:p>
    <w:p w:rsidR="00EE577D" w:rsidRDefault="00EE577D" w:rsidP="008C1633">
      <w:pPr>
        <w:spacing w:afterLines="50" w:after="180"/>
        <w:jc w:val="both"/>
      </w:pPr>
    </w:p>
    <w:p w:rsidR="000E53ED" w:rsidRPr="000E53ED" w:rsidRDefault="000E53ED" w:rsidP="008C1633">
      <w:pPr>
        <w:spacing w:afterLines="50" w:after="180"/>
        <w:rPr>
          <w:b/>
        </w:rPr>
      </w:pPr>
      <w:r w:rsidRPr="000E53ED">
        <w:rPr>
          <w:rFonts w:hint="eastAsia"/>
          <w:b/>
        </w:rPr>
        <w:t xml:space="preserve">2.2.2 Control </w:t>
      </w:r>
      <w:proofErr w:type="gramStart"/>
      <w:r w:rsidRPr="000E53ED">
        <w:rPr>
          <w:rFonts w:hint="eastAsia"/>
          <w:b/>
        </w:rPr>
        <w:t>Strategy</w:t>
      </w:r>
      <w:r>
        <w:rPr>
          <w:rFonts w:hint="eastAsia"/>
          <w:b/>
        </w:rPr>
        <w:t xml:space="preserve"> </w:t>
      </w:r>
      <w:r w:rsidRPr="000E53ED">
        <w:rPr>
          <w:rFonts w:hint="eastAsia"/>
          <w:b/>
        </w:rPr>
        <w:t>:</w:t>
      </w:r>
      <w:proofErr w:type="gramEnd"/>
      <w:r w:rsidRPr="000E53ED">
        <w:rPr>
          <w:rFonts w:hint="eastAsia"/>
          <w:b/>
        </w:rPr>
        <w:t xml:space="preserve"> Cascade Control</w:t>
      </w:r>
    </w:p>
    <w:p w:rsidR="000E53ED" w:rsidRDefault="000E53ED" w:rsidP="008C1633">
      <w:pPr>
        <w:spacing w:afterLines="50" w:after="180"/>
        <w:jc w:val="both"/>
      </w:pPr>
      <w:r>
        <w:rPr>
          <w:rFonts w:hint="eastAsia"/>
        </w:rPr>
        <w:t xml:space="preserve">Before discussing the </w:t>
      </w:r>
      <w:r>
        <w:t>modeling</w:t>
      </w:r>
      <w:r>
        <w:rPr>
          <w:rFonts w:hint="eastAsia"/>
        </w:rPr>
        <w:t xml:space="preserve"> and controller design techniques to be employed with the ball and beam it will be useful to present an overview of the control strategy to be used.</w:t>
      </w:r>
    </w:p>
    <w:p w:rsidR="000E53ED" w:rsidRDefault="000E53ED" w:rsidP="008C1633">
      <w:pPr>
        <w:spacing w:afterLines="50" w:after="180"/>
        <w:jc w:val="both"/>
      </w:pPr>
      <w:r>
        <w:rPr>
          <w:rFonts w:hint="eastAsia"/>
        </w:rPr>
        <w:t xml:space="preserve">The ball and beam system consists, as outlined previously, of a motor driven beam with a ball free to roll on the beam. The ball position is controlled by manipulating the beam angle. The system can be represented schematically as shown in Figure </w:t>
      </w:r>
      <w:r w:rsidR="00C235AE">
        <w:rPr>
          <w:rFonts w:hint="eastAsia"/>
        </w:rPr>
        <w:t>8</w:t>
      </w:r>
      <w:r>
        <w:rPr>
          <w:rFonts w:hint="eastAsia"/>
        </w:rPr>
        <w:t>.</w:t>
      </w:r>
    </w:p>
    <w:p w:rsidR="000E53ED" w:rsidRDefault="000E53ED" w:rsidP="008C1633">
      <w:pPr>
        <w:spacing w:afterLines="50" w:after="180"/>
        <w:jc w:val="center"/>
      </w:pPr>
      <w:r w:rsidRPr="000E53ED">
        <w:rPr>
          <w:noProof/>
        </w:rPr>
        <w:drawing>
          <wp:inline distT="0" distB="0" distL="0" distR="0">
            <wp:extent cx="4193334" cy="873333"/>
            <wp:effectExtent l="19050" t="0" r="0" b="0"/>
            <wp:docPr id="10"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2" cstate="print"/>
                    <a:srcRect/>
                    <a:stretch>
                      <a:fillRect/>
                    </a:stretch>
                  </pic:blipFill>
                  <pic:spPr bwMode="auto">
                    <a:xfrm>
                      <a:off x="0" y="0"/>
                      <a:ext cx="4193334" cy="873333"/>
                    </a:xfrm>
                    <a:prstGeom prst="rect">
                      <a:avLst/>
                    </a:prstGeom>
                    <a:noFill/>
                    <a:ln w="9525">
                      <a:noFill/>
                      <a:miter lim="800000"/>
                      <a:headEnd/>
                      <a:tailEnd/>
                    </a:ln>
                  </pic:spPr>
                </pic:pic>
              </a:graphicData>
            </a:graphic>
          </wp:inline>
        </w:drawing>
      </w:r>
    </w:p>
    <w:p w:rsidR="000E53ED" w:rsidRDefault="000E53ED" w:rsidP="008C1633">
      <w:pPr>
        <w:spacing w:afterLines="50" w:after="180"/>
        <w:jc w:val="center"/>
      </w:pPr>
      <w:r>
        <w:rPr>
          <w:rFonts w:hint="eastAsia"/>
        </w:rPr>
        <w:t xml:space="preserve">Figure </w:t>
      </w:r>
      <w:r w:rsidR="00C235AE">
        <w:rPr>
          <w:rFonts w:hint="eastAsia"/>
        </w:rPr>
        <w:t>8</w:t>
      </w:r>
    </w:p>
    <w:p w:rsidR="000E53ED" w:rsidRDefault="000E53ED" w:rsidP="008C1633">
      <w:pPr>
        <w:spacing w:afterLines="50" w:after="180"/>
        <w:jc w:val="both"/>
      </w:pPr>
      <w:r>
        <w:rPr>
          <w:rFonts w:hint="eastAsia"/>
        </w:rPr>
        <w:t xml:space="preserve">Because the beam angle is measured using potentiometric techniques and the motor drive input controls the rate of change of beam angle, it is sensible to place the beam angle position control loop around the motor and drive amplifier as shown in Figure </w:t>
      </w:r>
      <w:r w:rsidR="00C235AE">
        <w:rPr>
          <w:rFonts w:hint="eastAsia"/>
        </w:rPr>
        <w:t>9</w:t>
      </w:r>
      <w:r>
        <w:rPr>
          <w:rFonts w:hint="eastAsia"/>
        </w:rPr>
        <w:t>.</w:t>
      </w:r>
    </w:p>
    <w:p w:rsidR="000E53ED" w:rsidRPr="000E53ED" w:rsidRDefault="000E53ED" w:rsidP="008C1633">
      <w:pPr>
        <w:spacing w:afterLines="50" w:after="180"/>
        <w:jc w:val="center"/>
        <w:rPr>
          <w:b/>
        </w:rPr>
      </w:pPr>
      <w:r w:rsidRPr="000E53ED">
        <w:rPr>
          <w:b/>
          <w:noProof/>
        </w:rPr>
        <w:drawing>
          <wp:inline distT="0" distB="0" distL="0" distR="0">
            <wp:extent cx="4253334" cy="1460000"/>
            <wp:effectExtent l="19050" t="0" r="0" b="0"/>
            <wp:docPr id="11"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3"/>
                    <pic:cNvPicPr>
                      <a:picLocks noChangeAspect="1" noChangeArrowheads="1"/>
                    </pic:cNvPicPr>
                  </pic:nvPicPr>
                  <pic:blipFill>
                    <a:blip r:embed="rId23" cstate="print"/>
                    <a:srcRect/>
                    <a:stretch>
                      <a:fillRect/>
                    </a:stretch>
                  </pic:blipFill>
                  <pic:spPr bwMode="auto">
                    <a:xfrm>
                      <a:off x="0" y="0"/>
                      <a:ext cx="4253334" cy="1460000"/>
                    </a:xfrm>
                    <a:prstGeom prst="rect">
                      <a:avLst/>
                    </a:prstGeom>
                    <a:noFill/>
                    <a:ln w="9525">
                      <a:noFill/>
                      <a:miter lim="800000"/>
                      <a:headEnd/>
                      <a:tailEnd/>
                    </a:ln>
                  </pic:spPr>
                </pic:pic>
              </a:graphicData>
            </a:graphic>
          </wp:inline>
        </w:drawing>
      </w:r>
    </w:p>
    <w:p w:rsidR="000E53ED" w:rsidRDefault="000E53ED" w:rsidP="008C1633">
      <w:pPr>
        <w:spacing w:afterLines="50" w:after="180"/>
        <w:jc w:val="center"/>
      </w:pPr>
      <w:r>
        <w:rPr>
          <w:rFonts w:hint="eastAsia"/>
        </w:rPr>
        <w:t xml:space="preserve">Figure </w:t>
      </w:r>
      <w:r w:rsidR="00C235AE">
        <w:rPr>
          <w:rFonts w:hint="eastAsia"/>
        </w:rPr>
        <w:t>9</w:t>
      </w:r>
    </w:p>
    <w:p w:rsidR="000E53ED" w:rsidRDefault="000E53ED" w:rsidP="008C1633">
      <w:pPr>
        <w:spacing w:afterLines="50" w:after="180"/>
        <w:jc w:val="both"/>
      </w:pPr>
      <w:r>
        <w:rPr>
          <w:rFonts w:hint="eastAsia"/>
        </w:rPr>
        <w:lastRenderedPageBreak/>
        <w:t>If the beam angle control loop is designed to respond rapidly and accurately to the reference beam angle</w:t>
      </w:r>
      <w:r w:rsidR="00C7608A">
        <w:rPr>
          <w:rFonts w:hint="eastAsia"/>
        </w:rPr>
        <w:t xml:space="preserve"> </w:t>
      </w:r>
      <w:r w:rsidR="00404091" w:rsidRPr="00C7608A">
        <w:rPr>
          <w:position w:val="-10"/>
          <w:szCs w:val="24"/>
        </w:rPr>
        <w:object w:dxaOrig="260" w:dyaOrig="340">
          <v:shape id="_x0000_i1027" type="#_x0000_t75" style="width:12.4pt;height:18.6pt" o:ole="">
            <v:imagedata r:id="rId24" o:title=""/>
          </v:shape>
          <o:OLEObject Type="Embed" ProgID="Equation.3" ShapeID="_x0000_i1027" DrawAspect="Content" ObjectID="_1556209554" r:id="rId25"/>
        </w:object>
      </w:r>
      <w:r>
        <w:rPr>
          <w:rFonts w:hint="eastAsia"/>
        </w:rPr>
        <w:t xml:space="preserve">, then the control loop of the ball position, </w:t>
      </w:r>
      <w:r w:rsidRPr="00C7608A">
        <w:rPr>
          <w:rFonts w:hint="eastAsia"/>
          <w:i/>
        </w:rPr>
        <w:t>x</w:t>
      </w:r>
      <w:r>
        <w:rPr>
          <w:rFonts w:hint="eastAsia"/>
        </w:rPr>
        <w:t xml:space="preserve">, can be designed by considering </w:t>
      </w:r>
      <w:r w:rsidR="00404091" w:rsidRPr="00404091">
        <w:rPr>
          <w:position w:val="-6"/>
          <w:szCs w:val="24"/>
        </w:rPr>
        <w:object w:dxaOrig="200" w:dyaOrig="279">
          <v:shape id="_x0000_i1028" type="#_x0000_t75" style="width:9.95pt;height:13.65pt" o:ole="">
            <v:imagedata r:id="rId26" o:title=""/>
          </v:shape>
          <o:OLEObject Type="Embed" ProgID="Equation.3" ShapeID="_x0000_i1028" DrawAspect="Content" ObjectID="_1556209555" r:id="rId27"/>
        </w:object>
      </w:r>
      <w:r w:rsidR="00404091">
        <w:rPr>
          <w:rFonts w:hint="eastAsia"/>
          <w:position w:val="-6"/>
          <w:szCs w:val="24"/>
        </w:rPr>
        <w:t xml:space="preserve"> </w:t>
      </w:r>
      <w:r>
        <w:rPr>
          <w:rFonts w:hint="eastAsia"/>
        </w:rPr>
        <w:t>to be the control input. The ball position controller then forms an outer loop as shown in Fig</w:t>
      </w:r>
      <w:r w:rsidR="00404091">
        <w:rPr>
          <w:rFonts w:hint="eastAsia"/>
        </w:rPr>
        <w:t xml:space="preserve">ure </w:t>
      </w:r>
      <w:r w:rsidR="00C235AE">
        <w:rPr>
          <w:rFonts w:hint="eastAsia"/>
        </w:rPr>
        <w:t>10</w:t>
      </w:r>
      <w:r>
        <w:rPr>
          <w:rFonts w:hint="eastAsia"/>
        </w:rPr>
        <w:t>.</w:t>
      </w:r>
    </w:p>
    <w:p w:rsidR="00404091" w:rsidRDefault="00404091" w:rsidP="008C1633">
      <w:pPr>
        <w:spacing w:afterLines="50" w:after="180"/>
        <w:jc w:val="center"/>
      </w:pPr>
      <w:r w:rsidRPr="00404091">
        <w:rPr>
          <w:noProof/>
        </w:rPr>
        <w:drawing>
          <wp:inline distT="0" distB="0" distL="0" distR="0">
            <wp:extent cx="5658640" cy="2337143"/>
            <wp:effectExtent l="19050" t="0" r="0" b="0"/>
            <wp:docPr id="12"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5"/>
                    <pic:cNvPicPr>
                      <a:picLocks noChangeAspect="1" noChangeArrowheads="1"/>
                    </pic:cNvPicPr>
                  </pic:nvPicPr>
                  <pic:blipFill>
                    <a:blip r:embed="rId28" cstate="print"/>
                    <a:srcRect/>
                    <a:stretch>
                      <a:fillRect/>
                    </a:stretch>
                  </pic:blipFill>
                  <pic:spPr bwMode="auto">
                    <a:xfrm>
                      <a:off x="0" y="0"/>
                      <a:ext cx="5658640" cy="2337143"/>
                    </a:xfrm>
                    <a:prstGeom prst="rect">
                      <a:avLst/>
                    </a:prstGeom>
                    <a:noFill/>
                    <a:ln w="9525">
                      <a:noFill/>
                      <a:miter lim="800000"/>
                      <a:headEnd/>
                      <a:tailEnd/>
                    </a:ln>
                  </pic:spPr>
                </pic:pic>
              </a:graphicData>
            </a:graphic>
          </wp:inline>
        </w:drawing>
      </w:r>
    </w:p>
    <w:p w:rsidR="00404091" w:rsidRDefault="00404091" w:rsidP="008C1633">
      <w:pPr>
        <w:spacing w:afterLines="50" w:after="180"/>
        <w:jc w:val="center"/>
      </w:pPr>
      <w:r>
        <w:rPr>
          <w:rFonts w:hint="eastAsia"/>
        </w:rPr>
        <w:t xml:space="preserve">Figure </w:t>
      </w:r>
      <w:r w:rsidR="00C235AE">
        <w:rPr>
          <w:rFonts w:hint="eastAsia"/>
        </w:rPr>
        <w:t>10</w:t>
      </w:r>
    </w:p>
    <w:p w:rsidR="000E53ED" w:rsidRDefault="000E53ED" w:rsidP="008C1633">
      <w:pPr>
        <w:spacing w:afterLines="50" w:after="180"/>
        <w:jc w:val="both"/>
      </w:pPr>
      <w:r>
        <w:rPr>
          <w:rFonts w:hint="eastAsia"/>
        </w:rPr>
        <w:t>As shown in Fig</w:t>
      </w:r>
      <w:r w:rsidR="00404091">
        <w:rPr>
          <w:rFonts w:hint="eastAsia"/>
        </w:rPr>
        <w:t xml:space="preserve">ure </w:t>
      </w:r>
      <w:r w:rsidR="00C235AE">
        <w:rPr>
          <w:rFonts w:hint="eastAsia"/>
        </w:rPr>
        <w:t>10</w:t>
      </w:r>
      <w:r>
        <w:rPr>
          <w:rFonts w:hint="eastAsia"/>
        </w:rPr>
        <w:t>, the inner loop is called the slave loop and the outer loop is called the master loop because the master loop determines the reference input for the slave loop. The overall control strategy is called cascade control, and is commonly used when an inner loop is required to control an actuate (like the beam motor) or a similar sub-system.</w:t>
      </w:r>
    </w:p>
    <w:p w:rsidR="000E53ED" w:rsidRDefault="000E53ED" w:rsidP="008C1633">
      <w:pPr>
        <w:spacing w:afterLines="50" w:after="180"/>
        <w:jc w:val="both"/>
      </w:pPr>
      <w:r>
        <w:rPr>
          <w:rFonts w:hint="eastAsia"/>
        </w:rPr>
        <w:t xml:space="preserve">The explanation given in the following sections reflects the cascade nature of the ball and beam control problem in that it will first consider the </w:t>
      </w:r>
      <w:r w:rsidR="00404091">
        <w:t>modeling</w:t>
      </w:r>
      <w:r>
        <w:rPr>
          <w:rFonts w:hint="eastAsia"/>
        </w:rPr>
        <w:t xml:space="preserve"> of control of the inner loop elements (the drive motor and beam) and then treat the outer loop elements (the ball position controller)</w:t>
      </w:r>
      <w:r w:rsidR="00404091">
        <w:rPr>
          <w:rFonts w:hint="eastAsia"/>
        </w:rPr>
        <w:t>.</w:t>
      </w:r>
    </w:p>
    <w:p w:rsidR="00404091" w:rsidRDefault="00404091" w:rsidP="008C1633">
      <w:pPr>
        <w:spacing w:afterLines="50" w:after="180"/>
      </w:pPr>
    </w:p>
    <w:p w:rsidR="00404091" w:rsidRPr="00404091" w:rsidRDefault="00404091" w:rsidP="008C1633">
      <w:pPr>
        <w:spacing w:afterLines="50" w:after="180"/>
        <w:rPr>
          <w:b/>
        </w:rPr>
      </w:pPr>
      <w:r w:rsidRPr="00404091">
        <w:rPr>
          <w:rFonts w:hint="eastAsia"/>
          <w:b/>
        </w:rPr>
        <w:t xml:space="preserve">2.2.3 Drive Motor and </w:t>
      </w:r>
      <w:proofErr w:type="gramStart"/>
      <w:r w:rsidRPr="00404091">
        <w:rPr>
          <w:rFonts w:hint="eastAsia"/>
          <w:b/>
        </w:rPr>
        <w:t>Beam :</w:t>
      </w:r>
      <w:proofErr w:type="gramEnd"/>
      <w:r w:rsidRPr="00404091">
        <w:rPr>
          <w:rFonts w:hint="eastAsia"/>
          <w:b/>
        </w:rPr>
        <w:t xml:space="preserve"> </w:t>
      </w:r>
      <w:r w:rsidRPr="00404091">
        <w:rPr>
          <w:b/>
        </w:rPr>
        <w:t>Modeling</w:t>
      </w:r>
    </w:p>
    <w:p w:rsidR="00404091" w:rsidRDefault="00404091" w:rsidP="008C1633">
      <w:pPr>
        <w:spacing w:afterLines="50" w:after="180"/>
        <w:jc w:val="both"/>
      </w:pPr>
      <w:r>
        <w:rPr>
          <w:rFonts w:hint="eastAsia"/>
        </w:rPr>
        <w:t>The drive motor tilts the beam through the action of a profiled cam attached to the motor shafts as shown in Fig</w:t>
      </w:r>
      <w:r w:rsidR="007E1CA4">
        <w:rPr>
          <w:rFonts w:hint="eastAsia"/>
        </w:rPr>
        <w:t xml:space="preserve">ure </w:t>
      </w:r>
      <w:r w:rsidR="00C235AE">
        <w:rPr>
          <w:rFonts w:hint="eastAsia"/>
        </w:rPr>
        <w:t>10</w:t>
      </w:r>
      <w:r>
        <w:rPr>
          <w:rFonts w:hint="eastAsia"/>
        </w:rPr>
        <w:t xml:space="preserve">. A retaining spring is attached to the beam to ensure that the Cam Follower is kept in contact with the cam. This is of </w:t>
      </w:r>
      <w:r>
        <w:t>particular</w:t>
      </w:r>
      <w:r>
        <w:rPr>
          <w:rFonts w:hint="eastAsia"/>
        </w:rPr>
        <w:t xml:space="preserve"> importance when rapid beam angle changes are present. The cam profile is designed to give a linear relationship between the motor/cam shaft angle and the beam angle over a beam angle range of </w:t>
      </w:r>
      <w:r w:rsidR="007E1CA4" w:rsidRPr="002970DB">
        <w:rPr>
          <w:rFonts w:eastAsia="新細明體"/>
        </w:rPr>
        <w:t>±</w:t>
      </w:r>
      <w:r w:rsidR="007E1CA4" w:rsidRPr="002970DB">
        <w:t>10</w:t>
      </w:r>
      <w:r w:rsidR="007E1CA4" w:rsidRPr="009B6E24">
        <w:rPr>
          <w:rFonts w:hint="eastAsia"/>
          <w:b/>
        </w:rPr>
        <w:t>°</w:t>
      </w:r>
      <w:r>
        <w:rPr>
          <w:rFonts w:hint="eastAsia"/>
        </w:rPr>
        <w:t>.</w:t>
      </w:r>
    </w:p>
    <w:p w:rsidR="00404091" w:rsidRDefault="00404091" w:rsidP="008C1633">
      <w:pPr>
        <w:spacing w:afterLines="50" w:after="180"/>
        <w:jc w:val="both"/>
      </w:pPr>
      <w:r>
        <w:rPr>
          <w:rFonts w:hint="eastAsia"/>
        </w:rPr>
        <w:t xml:space="preserve">The velocity of the cam (and hence the beam angle) </w:t>
      </w:r>
      <w:r w:rsidR="007E1CA4" w:rsidRPr="003B7AF5">
        <w:rPr>
          <w:position w:val="-6"/>
        </w:rPr>
        <w:object w:dxaOrig="200" w:dyaOrig="320">
          <v:shape id="_x0000_i1029" type="#_x0000_t75" style="width:9.95pt;height:16.15pt" o:ole="">
            <v:imagedata r:id="rId29" o:title=""/>
          </v:shape>
          <o:OLEObject Type="Embed" ProgID="Equation.3" ShapeID="_x0000_i1029" DrawAspect="Content" ObjectID="_1556209556" r:id="rId30"/>
        </w:object>
      </w:r>
      <w:r w:rsidR="007E1CA4">
        <w:rPr>
          <w:rFonts w:hint="eastAsia"/>
        </w:rPr>
        <w:t xml:space="preserve"> </w:t>
      </w:r>
      <w:r>
        <w:rPr>
          <w:rFonts w:hint="eastAsia"/>
        </w:rPr>
        <w:t>is proportional to the motor input voltage</w:t>
      </w:r>
      <w:r w:rsidR="007E1CA4">
        <w:rPr>
          <w:rFonts w:hint="eastAsia"/>
        </w:rPr>
        <w:t>,</w:t>
      </w:r>
      <w:r w:rsidR="007E1CA4" w:rsidRPr="003B7AF5">
        <w:rPr>
          <w:position w:val="-6"/>
        </w:rPr>
        <w:object w:dxaOrig="200" w:dyaOrig="220">
          <v:shape id="_x0000_i1030" type="#_x0000_t75" style="width:9.95pt;height:11.15pt" o:ole="">
            <v:imagedata r:id="rId31" o:title=""/>
          </v:shape>
          <o:OLEObject Type="Embed" ProgID="Equation.3" ShapeID="_x0000_i1030" DrawAspect="Content" ObjectID="_1556209557" r:id="rId32"/>
        </w:object>
      </w:r>
      <w:r>
        <w:rPr>
          <w:rFonts w:hint="eastAsia"/>
        </w:rPr>
        <w:t xml:space="preserve">. Thus it is </w:t>
      </w:r>
      <w:r>
        <w:t>possible</w:t>
      </w:r>
      <w:r>
        <w:rPr>
          <w:rFonts w:hint="eastAsia"/>
        </w:rPr>
        <w:t xml:space="preserve"> to write for the motor and beam the following equation</w:t>
      </w:r>
      <w:r w:rsidR="007E1CA4">
        <w:rPr>
          <w:rFonts w:hint="eastAsia"/>
        </w:rPr>
        <w:t>:</w:t>
      </w:r>
    </w:p>
    <w:p w:rsidR="007E1CA4" w:rsidRPr="007E1CA4" w:rsidRDefault="007E1CA4" w:rsidP="008C1633">
      <w:pPr>
        <w:spacing w:afterLines="50" w:after="180"/>
      </w:pPr>
      <w:r>
        <w:rPr>
          <w:rFonts w:hint="eastAsia"/>
          <w:position w:val="-12"/>
        </w:rPr>
        <w:tab/>
      </w:r>
      <w:r w:rsidRPr="00E768BC">
        <w:rPr>
          <w:position w:val="-12"/>
        </w:rPr>
        <w:object w:dxaOrig="859" w:dyaOrig="380">
          <v:shape id="_x0000_i1031" type="#_x0000_t75" style="width:42.2pt;height:18.6pt" o:ole="">
            <v:imagedata r:id="rId33" o:title=""/>
          </v:shape>
          <o:OLEObject Type="Embed" ProgID="Equation.3" ShapeID="_x0000_i1031" DrawAspect="Content" ObjectID="_1556209558" r:id="rId34"/>
        </w:object>
      </w:r>
      <w:r w:rsidR="00144AB5">
        <w:rPr>
          <w:rFonts w:hint="eastAsia"/>
          <w:position w:val="-12"/>
        </w:rPr>
        <w:t xml:space="preserve">     </w:t>
      </w:r>
      <w:r w:rsidR="00144AB5">
        <w:rPr>
          <w:rFonts w:hint="eastAsia"/>
          <w:position w:val="-12"/>
        </w:rPr>
        <w:tab/>
      </w:r>
      <w:r w:rsidR="00144AB5">
        <w:rPr>
          <w:rFonts w:hint="eastAsia"/>
          <w:position w:val="-12"/>
        </w:rPr>
        <w:tab/>
      </w:r>
      <w:r w:rsidR="00144AB5">
        <w:rPr>
          <w:rFonts w:hint="eastAsia"/>
          <w:position w:val="-12"/>
        </w:rPr>
        <w:tab/>
      </w:r>
      <w:r w:rsidR="00966AFF">
        <w:rPr>
          <w:rFonts w:hint="eastAsia"/>
          <w:position w:val="-12"/>
        </w:rPr>
        <w:tab/>
      </w:r>
      <w:r w:rsidR="00966AFF">
        <w:rPr>
          <w:rFonts w:hint="eastAsia"/>
          <w:position w:val="-12"/>
        </w:rPr>
        <w:tab/>
      </w:r>
      <w:r w:rsidR="00966AFF">
        <w:rPr>
          <w:rFonts w:hint="eastAsia"/>
          <w:position w:val="-12"/>
        </w:rPr>
        <w:tab/>
      </w:r>
      <w:r w:rsidR="00144AB5" w:rsidRPr="00C03DC3">
        <w:rPr>
          <w:rFonts w:hint="eastAsia"/>
          <w:szCs w:val="24"/>
        </w:rPr>
        <w:t>(</w:t>
      </w:r>
      <w:r w:rsidR="00144AB5">
        <w:rPr>
          <w:rFonts w:hint="eastAsia"/>
          <w:szCs w:val="24"/>
        </w:rPr>
        <w:t>1</w:t>
      </w:r>
      <w:r w:rsidR="00144AB5" w:rsidRPr="00C03DC3">
        <w:rPr>
          <w:rFonts w:hint="eastAsia"/>
          <w:szCs w:val="24"/>
        </w:rPr>
        <w:t>)</w:t>
      </w:r>
    </w:p>
    <w:p w:rsidR="00DF1217" w:rsidRDefault="00DF1217" w:rsidP="008C1633">
      <w:pPr>
        <w:spacing w:afterLines="50" w:after="180"/>
        <w:jc w:val="both"/>
      </w:pPr>
    </w:p>
    <w:p w:rsidR="00404091" w:rsidRDefault="00404091" w:rsidP="008C1633">
      <w:pPr>
        <w:spacing w:afterLines="50" w:after="180"/>
        <w:jc w:val="both"/>
      </w:pPr>
      <w:r>
        <w:rPr>
          <w:rFonts w:hint="eastAsia"/>
        </w:rPr>
        <w:lastRenderedPageBreak/>
        <w:t xml:space="preserve">Where </w:t>
      </w:r>
      <w:r w:rsidR="00BA0D0C" w:rsidRPr="00E768BC">
        <w:rPr>
          <w:position w:val="-12"/>
        </w:rPr>
        <w:object w:dxaOrig="340" w:dyaOrig="360">
          <v:shape id="_x0000_i1032" type="#_x0000_t75" style="width:18.6pt;height:18.6pt" o:ole="">
            <v:imagedata r:id="rId35" o:title=""/>
          </v:shape>
          <o:OLEObject Type="Embed" ProgID="Equation.3" ShapeID="_x0000_i1032" DrawAspect="Content" ObjectID="_1556209559" r:id="rId36"/>
        </w:object>
      </w:r>
      <w:r>
        <w:rPr>
          <w:rFonts w:hint="eastAsia"/>
        </w:rPr>
        <w:t xml:space="preserve"> is a constant which depends upon the drive amplifier gain </w:t>
      </w:r>
      <w:proofErr w:type="spellStart"/>
      <w:r>
        <w:rPr>
          <w:rFonts w:hint="eastAsia"/>
        </w:rPr>
        <w:t>an</w:t>
      </w:r>
      <w:proofErr w:type="spellEnd"/>
      <w:r>
        <w:rPr>
          <w:rFonts w:hint="eastAsia"/>
        </w:rPr>
        <w:t xml:space="preserve"> the geometry of the cam.</w:t>
      </w:r>
      <w:r w:rsidR="00BA0D0C">
        <w:rPr>
          <w:rFonts w:hint="eastAsia"/>
        </w:rPr>
        <w:t xml:space="preserve"> </w:t>
      </w:r>
      <w:r>
        <w:rPr>
          <w:rFonts w:hint="eastAsia"/>
        </w:rPr>
        <w:t xml:space="preserve">By taking Laplace transforms of the </w:t>
      </w:r>
      <w:r>
        <w:t>equation</w:t>
      </w:r>
      <w:r>
        <w:rPr>
          <w:rFonts w:hint="eastAsia"/>
        </w:rPr>
        <w:t xml:space="preserve"> </w:t>
      </w:r>
      <w:r w:rsidR="00144AB5">
        <w:rPr>
          <w:rFonts w:hint="eastAsia"/>
        </w:rPr>
        <w:t>(1)</w:t>
      </w:r>
      <w:r>
        <w:rPr>
          <w:rFonts w:hint="eastAsia"/>
        </w:rPr>
        <w:t xml:space="preserve">, the following transfer function </w:t>
      </w:r>
      <w:r w:rsidR="00144AB5" w:rsidRPr="00144AB5">
        <w:rPr>
          <w:position w:val="-10"/>
        </w:rPr>
        <w:object w:dxaOrig="580" w:dyaOrig="340">
          <v:shape id="_x0000_i1033" type="#_x0000_t75" style="width:29.8pt;height:18.6pt" o:ole="">
            <v:imagedata r:id="rId37" o:title=""/>
          </v:shape>
          <o:OLEObject Type="Embed" ProgID="Equation.3" ShapeID="_x0000_i1033" DrawAspect="Content" ObjectID="_1556209560" r:id="rId38"/>
        </w:object>
      </w:r>
      <w:r>
        <w:rPr>
          <w:rFonts w:hint="eastAsia"/>
        </w:rPr>
        <w:t xml:space="preserve"> can be obtained for the motor and beam</w:t>
      </w:r>
      <w:r w:rsidR="00144AB5">
        <w:rPr>
          <w:rFonts w:hint="eastAsia"/>
        </w:rPr>
        <w:t>:</w:t>
      </w:r>
    </w:p>
    <w:p w:rsidR="00144AB5" w:rsidRPr="00144AB5" w:rsidRDefault="00144AB5" w:rsidP="008C1633">
      <w:pPr>
        <w:spacing w:afterLines="50" w:after="180"/>
        <w:jc w:val="both"/>
      </w:pPr>
      <w:r>
        <w:rPr>
          <w:rFonts w:hint="eastAsia"/>
        </w:rPr>
        <w:tab/>
      </w:r>
      <w:r w:rsidR="00A039CA" w:rsidRPr="00144AB5">
        <w:rPr>
          <w:position w:val="-24"/>
        </w:rPr>
        <w:object w:dxaOrig="1480" w:dyaOrig="620">
          <v:shape id="_x0000_i1034" type="#_x0000_t75" style="width:74.5pt;height:31.05pt" o:ole="">
            <v:imagedata r:id="rId39" o:title=""/>
          </v:shape>
          <o:OLEObject Type="Embed" ProgID="Equation.3" ShapeID="_x0000_i1034" DrawAspect="Content" ObjectID="_1556209561" r:id="rId40"/>
        </w:object>
      </w:r>
      <w:r>
        <w:rPr>
          <w:rFonts w:hint="eastAsia"/>
          <w:position w:val="-12"/>
        </w:rPr>
        <w:tab/>
      </w:r>
      <w:r>
        <w:rPr>
          <w:rFonts w:hint="eastAsia"/>
          <w:position w:val="-12"/>
        </w:rPr>
        <w:tab/>
      </w:r>
      <w:r>
        <w:rPr>
          <w:rFonts w:hint="eastAsia"/>
        </w:rPr>
        <w:tab/>
      </w:r>
      <w:r w:rsidR="00966AFF">
        <w:rPr>
          <w:rFonts w:hint="eastAsia"/>
        </w:rPr>
        <w:tab/>
      </w:r>
      <w:r w:rsidR="00966AFF">
        <w:rPr>
          <w:rFonts w:hint="eastAsia"/>
        </w:rPr>
        <w:tab/>
      </w:r>
      <w:r w:rsidR="00966AFF">
        <w:rPr>
          <w:rFonts w:hint="eastAsia"/>
        </w:rPr>
        <w:tab/>
      </w:r>
      <w:r>
        <w:rPr>
          <w:rFonts w:hint="eastAsia"/>
        </w:rPr>
        <w:t>(2)</w:t>
      </w:r>
    </w:p>
    <w:p w:rsidR="00404091" w:rsidRPr="00A039CA" w:rsidRDefault="00404091" w:rsidP="008C1633">
      <w:pPr>
        <w:spacing w:afterLines="50" w:after="180"/>
      </w:pPr>
      <w:r>
        <w:rPr>
          <w:rFonts w:hint="eastAsia"/>
        </w:rPr>
        <w:t xml:space="preserve">or </w:t>
      </w:r>
      <w:r w:rsidR="00793425" w:rsidRPr="00A039CA">
        <w:rPr>
          <w:position w:val="-10"/>
        </w:rPr>
        <w:object w:dxaOrig="1640" w:dyaOrig="340">
          <v:shape id="_x0000_i1035" type="#_x0000_t75" style="width:81.9pt;height:18.6pt" o:ole="">
            <v:imagedata r:id="rId41" o:title=""/>
          </v:shape>
          <o:OLEObject Type="Embed" ProgID="Equation.3" ShapeID="_x0000_i1035" DrawAspect="Content" ObjectID="_1556209562" r:id="rId42"/>
        </w:object>
      </w:r>
      <w:r w:rsidR="00A039CA">
        <w:rPr>
          <w:rFonts w:hint="eastAsia"/>
        </w:rPr>
        <w:t xml:space="preserve">, </w:t>
      </w:r>
      <w:r>
        <w:rPr>
          <w:rFonts w:hint="eastAsia"/>
        </w:rPr>
        <w:t xml:space="preserve">where </w:t>
      </w:r>
      <w:r w:rsidR="00713AC7" w:rsidRPr="00F47334">
        <w:rPr>
          <w:position w:val="-28"/>
        </w:rPr>
        <w:object w:dxaOrig="1840" w:dyaOrig="660">
          <v:shape id="_x0000_i1036" type="#_x0000_t75" style="width:91.8pt;height:33.5pt" o:ole="">
            <v:imagedata r:id="rId43" o:title=""/>
          </v:shape>
          <o:OLEObject Type="Embed" ProgID="Equation.3" ShapeID="_x0000_i1036" DrawAspect="Content" ObjectID="_1556209563" r:id="rId44"/>
        </w:object>
      </w:r>
      <w:r w:rsidR="00A039CA">
        <w:rPr>
          <w:rFonts w:hint="eastAsia"/>
        </w:rPr>
        <w:t>.</w:t>
      </w:r>
    </w:p>
    <w:p w:rsidR="00404091" w:rsidRDefault="00404091" w:rsidP="008C1633">
      <w:pPr>
        <w:spacing w:afterLines="50" w:after="180"/>
      </w:pPr>
    </w:p>
    <w:p w:rsidR="00A039CA" w:rsidRPr="00A039CA" w:rsidRDefault="00A039CA" w:rsidP="008C1633">
      <w:pPr>
        <w:spacing w:afterLines="50" w:after="180"/>
        <w:rPr>
          <w:b/>
        </w:rPr>
      </w:pPr>
      <w:r w:rsidRPr="00A039CA">
        <w:rPr>
          <w:rFonts w:hint="eastAsia"/>
          <w:b/>
        </w:rPr>
        <w:t xml:space="preserve">2.2.4. Drive Motor and </w:t>
      </w:r>
      <w:proofErr w:type="gramStart"/>
      <w:r w:rsidRPr="00A039CA">
        <w:rPr>
          <w:rFonts w:hint="eastAsia"/>
          <w:b/>
        </w:rPr>
        <w:t>Beam :</w:t>
      </w:r>
      <w:proofErr w:type="gramEnd"/>
      <w:r w:rsidRPr="00A039CA">
        <w:rPr>
          <w:rFonts w:hint="eastAsia"/>
          <w:b/>
        </w:rPr>
        <w:t xml:space="preserve"> Control</w:t>
      </w:r>
    </w:p>
    <w:p w:rsidR="00A039CA" w:rsidRDefault="00A039CA" w:rsidP="008C1633">
      <w:pPr>
        <w:spacing w:afterLines="50" w:after="180"/>
        <w:jc w:val="both"/>
      </w:pPr>
      <w:r>
        <w:rPr>
          <w:rFonts w:hint="eastAsia"/>
        </w:rPr>
        <w:t>The purpose of the inner loop (or slave) controller in Fig</w:t>
      </w:r>
      <w:r w:rsidR="00793425">
        <w:rPr>
          <w:rFonts w:hint="eastAsia"/>
        </w:rPr>
        <w:t xml:space="preserve">ure 9 </w:t>
      </w:r>
      <w:r>
        <w:rPr>
          <w:rFonts w:hint="eastAsia"/>
        </w:rPr>
        <w:t xml:space="preserve">is to provide good position control over the beam angle, rather than the open-loop situation in which the velocity of the beam angle is controlled. A further aim of the inner loop is to reduce the effect of non-linearity in the gain </w:t>
      </w:r>
      <w:r w:rsidR="00793425" w:rsidRPr="00E768BC">
        <w:rPr>
          <w:position w:val="-12"/>
        </w:rPr>
        <w:object w:dxaOrig="340" w:dyaOrig="360">
          <v:shape id="_x0000_i1037" type="#_x0000_t75" style="width:18.6pt;height:18.6pt" o:ole="">
            <v:imagedata r:id="rId35" o:title=""/>
          </v:shape>
          <o:OLEObject Type="Embed" ProgID="Equation.3" ShapeID="_x0000_i1037" DrawAspect="Content" ObjectID="_1556209564" r:id="rId45"/>
        </w:object>
      </w:r>
      <w:r>
        <w:rPr>
          <w:rFonts w:hint="eastAsia"/>
        </w:rPr>
        <w:t xml:space="preserve"> in the transfer function of equation </w:t>
      </w:r>
      <w:r w:rsidR="00793425">
        <w:rPr>
          <w:rFonts w:hint="eastAsia"/>
        </w:rPr>
        <w:t>(2)</w:t>
      </w:r>
      <w:r>
        <w:rPr>
          <w:rFonts w:hint="eastAsia"/>
        </w:rPr>
        <w:t xml:space="preserve">. Both of these objectives can be </w:t>
      </w:r>
      <w:r>
        <w:t>achieved</w:t>
      </w:r>
      <w:r>
        <w:rPr>
          <w:rFonts w:hint="eastAsia"/>
        </w:rPr>
        <w:t xml:space="preserve"> using a high gain proportional beam angle controller as shown in Fig</w:t>
      </w:r>
      <w:r w:rsidR="00793425">
        <w:rPr>
          <w:rFonts w:hint="eastAsia"/>
        </w:rPr>
        <w:t>ure 1</w:t>
      </w:r>
      <w:r w:rsidR="00C235AE">
        <w:rPr>
          <w:rFonts w:hint="eastAsia"/>
        </w:rPr>
        <w:t>1</w:t>
      </w:r>
      <w:r>
        <w:rPr>
          <w:rFonts w:hint="eastAsia"/>
        </w:rPr>
        <w:t>.</w:t>
      </w:r>
    </w:p>
    <w:p w:rsidR="00713AC7" w:rsidRPr="00C235AE" w:rsidRDefault="00780D9D" w:rsidP="008C1633">
      <w:pPr>
        <w:spacing w:afterLines="50" w:after="180"/>
        <w:jc w:val="center"/>
        <w:rPr>
          <w:color w:val="FF0000"/>
        </w:rPr>
      </w:pPr>
      <w:r>
        <w:rPr>
          <w:rFonts w:hint="eastAsia"/>
          <w:noProof/>
          <w:color w:val="FF0000"/>
        </w:rPr>
        <w:drawing>
          <wp:inline distT="0" distB="0" distL="0" distR="0">
            <wp:extent cx="4739640" cy="1257300"/>
            <wp:effectExtent l="19050" t="0" r="381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6" cstate="print"/>
                    <a:srcRect/>
                    <a:stretch>
                      <a:fillRect/>
                    </a:stretch>
                  </pic:blipFill>
                  <pic:spPr bwMode="auto">
                    <a:xfrm>
                      <a:off x="0" y="0"/>
                      <a:ext cx="4739640" cy="1257300"/>
                    </a:xfrm>
                    <a:prstGeom prst="rect">
                      <a:avLst/>
                    </a:prstGeom>
                    <a:noFill/>
                    <a:ln w="9525">
                      <a:noFill/>
                      <a:miter lim="800000"/>
                      <a:headEnd/>
                      <a:tailEnd/>
                    </a:ln>
                  </pic:spPr>
                </pic:pic>
              </a:graphicData>
            </a:graphic>
          </wp:inline>
        </w:drawing>
      </w:r>
    </w:p>
    <w:p w:rsidR="00A039CA" w:rsidRPr="00793425" w:rsidRDefault="00713AC7" w:rsidP="008C1633">
      <w:pPr>
        <w:spacing w:afterLines="50" w:after="180"/>
        <w:jc w:val="center"/>
      </w:pPr>
      <w:r>
        <w:rPr>
          <w:rFonts w:hint="eastAsia"/>
        </w:rPr>
        <w:t>Figure 1</w:t>
      </w:r>
      <w:r w:rsidR="00C235AE">
        <w:rPr>
          <w:rFonts w:hint="eastAsia"/>
        </w:rPr>
        <w:t>1</w:t>
      </w:r>
    </w:p>
    <w:p w:rsidR="00A039CA" w:rsidRDefault="00A039CA" w:rsidP="008C1633">
      <w:pPr>
        <w:spacing w:afterLines="50" w:after="180"/>
      </w:pPr>
      <w:r>
        <w:rPr>
          <w:rFonts w:hint="eastAsia"/>
        </w:rPr>
        <w:t>From Fig</w:t>
      </w:r>
      <w:r w:rsidR="00793425">
        <w:rPr>
          <w:rFonts w:hint="eastAsia"/>
        </w:rPr>
        <w:t>ure 1</w:t>
      </w:r>
      <w:r w:rsidR="00966AFF">
        <w:rPr>
          <w:rFonts w:hint="eastAsia"/>
        </w:rPr>
        <w:t>1</w:t>
      </w:r>
      <w:r>
        <w:rPr>
          <w:rFonts w:hint="eastAsia"/>
        </w:rPr>
        <w:t xml:space="preserve">, the </w:t>
      </w:r>
      <w:r>
        <w:t>closed</w:t>
      </w:r>
      <w:r w:rsidR="00793425">
        <w:rPr>
          <w:rFonts w:hint="eastAsia"/>
        </w:rPr>
        <w:t>-loop transfer function is</w:t>
      </w:r>
    </w:p>
    <w:p w:rsidR="00A039CA" w:rsidRPr="00966AFF" w:rsidRDefault="00793425" w:rsidP="008C1633">
      <w:pPr>
        <w:spacing w:afterLines="50" w:after="180"/>
      </w:pPr>
      <w:r>
        <w:rPr>
          <w:rFonts w:hint="eastAsia"/>
        </w:rPr>
        <w:tab/>
      </w:r>
      <w:r w:rsidR="00713AC7" w:rsidRPr="00793425">
        <w:rPr>
          <w:position w:val="-32"/>
        </w:rPr>
        <w:object w:dxaOrig="2360" w:dyaOrig="740">
          <v:shape id="_x0000_i1038" type="#_x0000_t75" style="width:118pt;height:37.25pt" o:ole="">
            <v:imagedata r:id="rId47" o:title=""/>
          </v:shape>
          <o:OLEObject Type="Embed" ProgID="Equation.3" ShapeID="_x0000_i1038" DrawAspect="Content" ObjectID="_1556209565" r:id="rId48"/>
        </w:object>
      </w:r>
      <w:r w:rsidR="00966AFF">
        <w:rPr>
          <w:rFonts w:hint="eastAsia"/>
        </w:rPr>
        <w:t xml:space="preserve">  </w:t>
      </w:r>
      <w:r w:rsidR="00966AFF">
        <w:rPr>
          <w:rFonts w:hint="eastAsia"/>
        </w:rPr>
        <w:tab/>
      </w:r>
      <w:r w:rsidR="00966AFF">
        <w:rPr>
          <w:rFonts w:hint="eastAsia"/>
        </w:rPr>
        <w:tab/>
      </w:r>
      <w:r w:rsidR="00966AFF">
        <w:rPr>
          <w:rFonts w:hint="eastAsia"/>
        </w:rPr>
        <w:tab/>
      </w:r>
      <w:r w:rsidR="00966AFF">
        <w:rPr>
          <w:rFonts w:hint="eastAsia"/>
        </w:rPr>
        <w:tab/>
        <w:t>(3)</w:t>
      </w:r>
    </w:p>
    <w:p w:rsidR="00A039CA" w:rsidRDefault="00A039CA" w:rsidP="008C1633">
      <w:pPr>
        <w:spacing w:afterLines="50" w:after="180"/>
        <w:jc w:val="both"/>
      </w:pPr>
      <w:r>
        <w:rPr>
          <w:rFonts w:hint="eastAsia"/>
        </w:rPr>
        <w:t xml:space="preserve">If the </w:t>
      </w:r>
      <w:r>
        <w:t>proportional</w:t>
      </w:r>
      <w:r>
        <w:rPr>
          <w:rFonts w:hint="eastAsia"/>
        </w:rPr>
        <w:t xml:space="preserve"> gain </w:t>
      </w:r>
      <w:r w:rsidR="00713AC7" w:rsidRPr="003B7AF5">
        <w:rPr>
          <w:position w:val="-14"/>
        </w:rPr>
        <w:object w:dxaOrig="340" w:dyaOrig="380">
          <v:shape id="_x0000_i1039" type="#_x0000_t75" style="width:18.6pt;height:18.6pt" o:ole="">
            <v:imagedata r:id="rId49" o:title=""/>
          </v:shape>
          <o:OLEObject Type="Embed" ProgID="Equation.3" ShapeID="_x0000_i1039" DrawAspect="Content" ObjectID="_1556209566" r:id="rId50"/>
        </w:object>
      </w:r>
      <w:r>
        <w:rPr>
          <w:rFonts w:hint="eastAsia"/>
        </w:rPr>
        <w:t xml:space="preserve"> is high, then </w:t>
      </w:r>
      <w:r w:rsidR="00713AC7" w:rsidRPr="003B7AF5">
        <w:rPr>
          <w:position w:val="-14"/>
        </w:rPr>
        <w:object w:dxaOrig="1300" w:dyaOrig="380">
          <v:shape id="_x0000_i1040" type="#_x0000_t75" style="width:65.8pt;height:18.6pt" o:ole="">
            <v:imagedata r:id="rId51" o:title=""/>
          </v:shape>
          <o:OLEObject Type="Embed" ProgID="Equation.3" ShapeID="_x0000_i1040" DrawAspect="Content" ObjectID="_1556209567" r:id="rId52"/>
        </w:object>
      </w:r>
      <w:r w:rsidR="00713AC7">
        <w:rPr>
          <w:rFonts w:hint="eastAsia"/>
        </w:rPr>
        <w:t xml:space="preserve">, </w:t>
      </w:r>
      <w:r>
        <w:rPr>
          <w:rFonts w:hint="eastAsia"/>
        </w:rPr>
        <w:t xml:space="preserve">so that </w:t>
      </w:r>
      <w:r w:rsidR="00713AC7" w:rsidRPr="00713AC7">
        <w:rPr>
          <w:position w:val="-10"/>
        </w:rPr>
        <w:object w:dxaOrig="1219" w:dyaOrig="340">
          <v:shape id="_x0000_i1041" type="#_x0000_t75" style="width:60.85pt;height:18.6pt" o:ole="">
            <v:imagedata r:id="rId53" o:title=""/>
          </v:shape>
          <o:OLEObject Type="Embed" ProgID="Equation.3" ShapeID="_x0000_i1041" DrawAspect="Content" ObjectID="_1556209568" r:id="rId54"/>
        </w:object>
      </w:r>
      <w:r w:rsidR="00713AC7">
        <w:rPr>
          <w:rFonts w:hint="eastAsia"/>
        </w:rPr>
        <w:t xml:space="preserve">. </w:t>
      </w:r>
      <w:r>
        <w:rPr>
          <w:rFonts w:hint="eastAsia"/>
        </w:rPr>
        <w:t xml:space="preserve">Also when </w:t>
      </w:r>
      <w:r w:rsidR="00713AC7" w:rsidRPr="003B7AF5">
        <w:rPr>
          <w:position w:val="-14"/>
        </w:rPr>
        <w:object w:dxaOrig="340" w:dyaOrig="380">
          <v:shape id="_x0000_i1042" type="#_x0000_t75" style="width:18.6pt;height:18.6pt" o:ole="">
            <v:imagedata r:id="rId49" o:title=""/>
          </v:shape>
          <o:OLEObject Type="Embed" ProgID="Equation.3" ShapeID="_x0000_i1042" DrawAspect="Content" ObjectID="_1556209569" r:id="rId55"/>
        </w:object>
      </w:r>
      <w:r w:rsidR="00713AC7">
        <w:rPr>
          <w:rFonts w:hint="eastAsia"/>
        </w:rPr>
        <w:t xml:space="preserve"> </w:t>
      </w:r>
      <w:r>
        <w:rPr>
          <w:rFonts w:hint="eastAsia"/>
        </w:rPr>
        <w:t xml:space="preserve">is high the dead zone will be </w:t>
      </w:r>
      <w:r w:rsidR="00713AC7">
        <w:rPr>
          <w:rFonts w:hint="eastAsia"/>
        </w:rPr>
        <w:t>ignored</w:t>
      </w:r>
      <w:r>
        <w:rPr>
          <w:rFonts w:hint="eastAsia"/>
        </w:rPr>
        <w:t xml:space="preserve"> as will any other non-linear feature of the motor and drive amplifier.</w:t>
      </w:r>
    </w:p>
    <w:p w:rsidR="00404091" w:rsidRDefault="00A039CA" w:rsidP="008C1633">
      <w:pPr>
        <w:spacing w:afterLines="50" w:after="180"/>
        <w:jc w:val="both"/>
      </w:pPr>
      <w:r>
        <w:rPr>
          <w:rFonts w:hint="eastAsia"/>
        </w:rPr>
        <w:t xml:space="preserve">Thus, with a high gain proportional controller </w:t>
      </w:r>
      <w:r w:rsidR="00713AC7" w:rsidRPr="003B7AF5">
        <w:rPr>
          <w:position w:val="-14"/>
        </w:rPr>
        <w:object w:dxaOrig="340" w:dyaOrig="380">
          <v:shape id="_x0000_i1043" type="#_x0000_t75" style="width:18.6pt;height:18.6pt" o:ole="">
            <v:imagedata r:id="rId49" o:title=""/>
          </v:shape>
          <o:OLEObject Type="Embed" ProgID="Equation.3" ShapeID="_x0000_i1043" DrawAspect="Content" ObjectID="_1556209570" r:id="rId56"/>
        </w:object>
      </w:r>
      <w:r>
        <w:rPr>
          <w:rFonts w:hint="eastAsia"/>
        </w:rPr>
        <w:t>, the motor and drive can be ignored and the control system re-drawn as shown in Fig</w:t>
      </w:r>
      <w:r w:rsidR="00713AC7">
        <w:rPr>
          <w:rFonts w:hint="eastAsia"/>
        </w:rPr>
        <w:t>ure 1</w:t>
      </w:r>
      <w:r w:rsidR="002E3E7C">
        <w:rPr>
          <w:rFonts w:hint="eastAsia"/>
        </w:rPr>
        <w:t>2</w:t>
      </w:r>
      <w:r>
        <w:rPr>
          <w:rFonts w:hint="eastAsia"/>
        </w:rPr>
        <w:t xml:space="preserve">, where the control input is now </w:t>
      </w:r>
      <w:r w:rsidR="00713AC7" w:rsidRPr="00713AC7">
        <w:rPr>
          <w:position w:val="-10"/>
        </w:rPr>
        <w:object w:dxaOrig="480" w:dyaOrig="320">
          <v:shape id="_x0000_i1044" type="#_x0000_t75" style="width:23.6pt;height:16.15pt" o:ole="">
            <v:imagedata r:id="rId57" o:title=""/>
          </v:shape>
          <o:OLEObject Type="Embed" ProgID="Equation.3" ShapeID="_x0000_i1044" DrawAspect="Content" ObjectID="_1556209571" r:id="rId58"/>
        </w:object>
      </w:r>
      <w:r>
        <w:rPr>
          <w:rFonts w:hint="eastAsia"/>
        </w:rPr>
        <w:t xml:space="preserve"> the beam angle (or </w:t>
      </w:r>
      <w:r>
        <w:lastRenderedPageBreak/>
        <w:t>rather</w:t>
      </w:r>
      <w:r>
        <w:rPr>
          <w:rFonts w:hint="eastAsia"/>
        </w:rPr>
        <w:t xml:space="preserve"> the desired beam angle </w:t>
      </w:r>
      <w:r w:rsidR="00713AC7" w:rsidRPr="00713AC7">
        <w:rPr>
          <w:position w:val="-10"/>
        </w:rPr>
        <w:object w:dxaOrig="560" w:dyaOrig="340">
          <v:shape id="_x0000_i1045" type="#_x0000_t75" style="width:27.3pt;height:18.6pt" o:ole="">
            <v:imagedata r:id="rId59" o:title=""/>
          </v:shape>
          <o:OLEObject Type="Embed" ProgID="Equation.3" ShapeID="_x0000_i1045" DrawAspect="Content" ObjectID="_1556209572" r:id="rId60"/>
        </w:object>
      </w:r>
      <w:r w:rsidR="00713AC7">
        <w:rPr>
          <w:rFonts w:hint="eastAsia"/>
        </w:rPr>
        <w:t xml:space="preserve"> </w:t>
      </w:r>
      <w:r>
        <w:rPr>
          <w:rFonts w:hint="eastAsia"/>
        </w:rPr>
        <w:t xml:space="preserve">will be approximately equal to </w:t>
      </w:r>
      <w:r w:rsidR="00713AC7" w:rsidRPr="00713AC7">
        <w:rPr>
          <w:position w:val="-10"/>
        </w:rPr>
        <w:object w:dxaOrig="480" w:dyaOrig="320">
          <v:shape id="_x0000_i1046" type="#_x0000_t75" style="width:23.6pt;height:16.15pt" o:ole="">
            <v:imagedata r:id="rId61" o:title=""/>
          </v:shape>
          <o:OLEObject Type="Embed" ProgID="Equation.3" ShapeID="_x0000_i1046" DrawAspect="Content" ObjectID="_1556209573" r:id="rId62"/>
        </w:object>
      </w:r>
      <w:r>
        <w:rPr>
          <w:rFonts w:hint="eastAsia"/>
        </w:rPr>
        <w:t>).</w:t>
      </w:r>
    </w:p>
    <w:p w:rsidR="00713AC7" w:rsidRPr="002E3E7C" w:rsidRDefault="00780D9D" w:rsidP="008C1633">
      <w:pPr>
        <w:spacing w:afterLines="50" w:after="180"/>
        <w:jc w:val="center"/>
        <w:rPr>
          <w:color w:val="FF0000"/>
        </w:rPr>
      </w:pPr>
      <w:r>
        <w:rPr>
          <w:rFonts w:hint="eastAsia"/>
          <w:noProof/>
          <w:color w:val="FF0000"/>
        </w:rPr>
        <w:drawing>
          <wp:inline distT="0" distB="0" distL="0" distR="0">
            <wp:extent cx="3755871" cy="1002563"/>
            <wp:effectExtent l="1905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3" cstate="print"/>
                    <a:srcRect/>
                    <a:stretch>
                      <a:fillRect/>
                    </a:stretch>
                  </pic:blipFill>
                  <pic:spPr bwMode="auto">
                    <a:xfrm>
                      <a:off x="0" y="0"/>
                      <a:ext cx="3755871" cy="1002563"/>
                    </a:xfrm>
                    <a:prstGeom prst="rect">
                      <a:avLst/>
                    </a:prstGeom>
                    <a:noFill/>
                    <a:ln w="9525">
                      <a:noFill/>
                      <a:miter lim="800000"/>
                      <a:headEnd/>
                      <a:tailEnd/>
                    </a:ln>
                  </pic:spPr>
                </pic:pic>
              </a:graphicData>
            </a:graphic>
          </wp:inline>
        </w:drawing>
      </w:r>
    </w:p>
    <w:p w:rsidR="00713AC7" w:rsidRDefault="00713AC7" w:rsidP="008C1633">
      <w:pPr>
        <w:spacing w:afterLines="50" w:after="180"/>
        <w:jc w:val="center"/>
      </w:pPr>
      <w:r>
        <w:rPr>
          <w:rFonts w:hint="eastAsia"/>
        </w:rPr>
        <w:t>Figure 1</w:t>
      </w:r>
      <w:r w:rsidR="002E3E7C">
        <w:rPr>
          <w:rFonts w:hint="eastAsia"/>
        </w:rPr>
        <w:t>2</w:t>
      </w:r>
    </w:p>
    <w:p w:rsidR="002E3E7C" w:rsidRDefault="002E3E7C" w:rsidP="008C1633">
      <w:pPr>
        <w:spacing w:afterLines="50" w:after="180"/>
        <w:jc w:val="both"/>
        <w:rPr>
          <w:b/>
        </w:rPr>
      </w:pPr>
    </w:p>
    <w:p w:rsidR="00713AC7" w:rsidRPr="00713AC7" w:rsidRDefault="00713AC7" w:rsidP="008C1633">
      <w:pPr>
        <w:spacing w:afterLines="50" w:after="180"/>
        <w:jc w:val="both"/>
        <w:rPr>
          <w:b/>
        </w:rPr>
      </w:pPr>
      <w:r w:rsidRPr="00713AC7">
        <w:rPr>
          <w:rFonts w:hint="eastAsia"/>
          <w:b/>
        </w:rPr>
        <w:t xml:space="preserve">2.2.5 Ball and Beam: </w:t>
      </w:r>
      <w:r w:rsidRPr="00713AC7">
        <w:rPr>
          <w:b/>
        </w:rPr>
        <w:t>Modeling</w:t>
      </w:r>
      <w:r w:rsidRPr="00713AC7">
        <w:rPr>
          <w:rFonts w:hint="eastAsia"/>
          <w:b/>
        </w:rPr>
        <w:t xml:space="preserve"> </w:t>
      </w:r>
    </w:p>
    <w:p w:rsidR="00713AC7" w:rsidRDefault="00713AC7" w:rsidP="008C1633">
      <w:pPr>
        <w:spacing w:afterLines="50" w:after="180"/>
        <w:jc w:val="both"/>
      </w:pPr>
      <w:r>
        <w:rPr>
          <w:rFonts w:hint="eastAsia"/>
        </w:rPr>
        <w:t xml:space="preserve">The dynamics of the ball rolling on the beam can be obtained by noting that the force which accelerates the ball as it rolls on the beam is that </w:t>
      </w:r>
      <w:r>
        <w:t>component</w:t>
      </w:r>
      <w:r>
        <w:rPr>
          <w:rFonts w:hint="eastAsia"/>
        </w:rPr>
        <w:t xml:space="preserve"> of the gravitational force which acts along the beam as shown in Fig</w:t>
      </w:r>
      <w:r w:rsidR="00451B48">
        <w:rPr>
          <w:rFonts w:hint="eastAsia"/>
        </w:rPr>
        <w:t>ure</w:t>
      </w:r>
      <w:r>
        <w:rPr>
          <w:rFonts w:hint="eastAsia"/>
        </w:rPr>
        <w:t xml:space="preserve"> </w:t>
      </w:r>
      <w:r w:rsidR="001C6F2A">
        <w:rPr>
          <w:rFonts w:hint="eastAsia"/>
        </w:rPr>
        <w:t>13</w:t>
      </w:r>
      <w:r>
        <w:rPr>
          <w:rFonts w:hint="eastAsia"/>
        </w:rPr>
        <w:t>.</w:t>
      </w:r>
    </w:p>
    <w:p w:rsidR="00713AC7" w:rsidRDefault="004713FC" w:rsidP="008C1633">
      <w:pPr>
        <w:spacing w:afterLines="50" w:after="180"/>
        <w:jc w:val="center"/>
      </w:pPr>
      <w:r>
        <w:object w:dxaOrig="7695" w:dyaOrig="3023">
          <v:shape id="_x0000_i1047" type="#_x0000_t75" style="width:383.6pt;height:151.45pt;mso-position-horizontal:absolute" o:ole="">
            <v:imagedata r:id="rId15" o:title=""/>
          </v:shape>
          <o:OLEObject Type="Embed" ProgID="Visio.Drawing.11" ShapeID="_x0000_i1047" DrawAspect="Content" ObjectID="_1556209574" r:id="rId64"/>
        </w:object>
      </w:r>
    </w:p>
    <w:p w:rsidR="001C6F2A" w:rsidRDefault="001C6F2A" w:rsidP="008C1633">
      <w:pPr>
        <w:spacing w:afterLines="50" w:after="180"/>
        <w:jc w:val="center"/>
      </w:pPr>
      <w:r>
        <w:rPr>
          <w:rFonts w:hint="eastAsia"/>
        </w:rPr>
        <w:t>Figure 13</w:t>
      </w:r>
    </w:p>
    <w:p w:rsidR="00451B48" w:rsidRDefault="00713AC7" w:rsidP="008C1633">
      <w:pPr>
        <w:spacing w:afterLines="50" w:after="180"/>
        <w:jc w:val="both"/>
      </w:pPr>
      <w:r>
        <w:rPr>
          <w:rFonts w:hint="eastAsia"/>
        </w:rPr>
        <w:t>If we simplify the problem by assuming that the ball is sliding without friction along the beam then, form Newton</w:t>
      </w:r>
      <w:r>
        <w:t>’</w:t>
      </w:r>
      <w:r w:rsidR="00451B48">
        <w:rPr>
          <w:rFonts w:hint="eastAsia"/>
        </w:rPr>
        <w:t xml:space="preserve">s Laws: </w:t>
      </w:r>
    </w:p>
    <w:p w:rsidR="00713AC7" w:rsidRPr="002942E8" w:rsidRDefault="00451B48" w:rsidP="008C1633">
      <w:pPr>
        <w:spacing w:afterLines="50" w:after="180"/>
        <w:jc w:val="both"/>
        <w:rPr>
          <w:b/>
        </w:rPr>
      </w:pPr>
      <w:r>
        <w:rPr>
          <w:rFonts w:hint="eastAsia"/>
        </w:rPr>
        <w:tab/>
      </w:r>
      <w:r w:rsidRPr="002942E8">
        <w:rPr>
          <w:rFonts w:hint="eastAsia"/>
          <w:b/>
          <w:i/>
        </w:rPr>
        <w:t>Force</w:t>
      </w:r>
      <w:r w:rsidRPr="002942E8">
        <w:rPr>
          <w:rFonts w:hint="eastAsia"/>
          <w:b/>
        </w:rPr>
        <w:t xml:space="preserve"> = </w:t>
      </w:r>
      <w:r w:rsidRPr="002942E8">
        <w:rPr>
          <w:rFonts w:hint="eastAsia"/>
          <w:b/>
          <w:i/>
        </w:rPr>
        <w:t>Mass</w:t>
      </w:r>
      <w:r w:rsidRPr="002942E8">
        <w:rPr>
          <w:rFonts w:hint="eastAsia"/>
          <w:b/>
        </w:rPr>
        <w:t xml:space="preserve"> </w:t>
      </w:r>
      <w:r w:rsidRPr="002942E8">
        <w:rPr>
          <w:b/>
          <w:position w:val="-4"/>
        </w:rPr>
        <w:object w:dxaOrig="180" w:dyaOrig="200">
          <v:shape id="_x0000_i1048" type="#_x0000_t75" style="width:8.7pt;height:9.95pt" o:ole="">
            <v:imagedata r:id="rId65" o:title=""/>
          </v:shape>
          <o:OLEObject Type="Embed" ProgID="Equation.3" ShapeID="_x0000_i1048" DrawAspect="Content" ObjectID="_1556209575" r:id="rId66"/>
        </w:object>
      </w:r>
      <w:r w:rsidRPr="002942E8">
        <w:rPr>
          <w:rFonts w:hint="eastAsia"/>
          <w:b/>
        </w:rPr>
        <w:t xml:space="preserve"> </w:t>
      </w:r>
      <w:r w:rsidRPr="002942E8">
        <w:rPr>
          <w:rFonts w:hint="eastAsia"/>
          <w:b/>
          <w:i/>
        </w:rPr>
        <w:t>Acceleration</w:t>
      </w:r>
      <w:r w:rsidRPr="002942E8">
        <w:rPr>
          <w:rFonts w:hint="eastAsia"/>
          <w:b/>
        </w:rPr>
        <w:t xml:space="preserve">, </w:t>
      </w:r>
    </w:p>
    <w:p w:rsidR="00713AC7" w:rsidRDefault="00451B48" w:rsidP="008C1633">
      <w:pPr>
        <w:spacing w:afterLines="50" w:after="180"/>
        <w:jc w:val="both"/>
      </w:pPr>
      <w:r>
        <w:rPr>
          <w:rFonts w:hint="eastAsia"/>
        </w:rPr>
        <w:tab/>
      </w:r>
      <w:r w:rsidRPr="00451B48">
        <w:rPr>
          <w:position w:val="-10"/>
        </w:rPr>
        <w:object w:dxaOrig="1380" w:dyaOrig="320">
          <v:shape id="_x0000_i1049" type="#_x0000_t75" style="width:68.3pt;height:16.15pt" o:ole="">
            <v:imagedata r:id="rId67" o:title=""/>
          </v:shape>
          <o:OLEObject Type="Embed" ProgID="Equation.3" ShapeID="_x0000_i1049" DrawAspect="Content" ObjectID="_1556209576" r:id="rId68"/>
        </w:object>
      </w:r>
      <w:r>
        <w:rPr>
          <w:rFonts w:hint="eastAsia"/>
        </w:rPr>
        <w:tab/>
      </w:r>
      <w:r>
        <w:rPr>
          <w:rFonts w:hint="eastAsia"/>
        </w:rPr>
        <w:tab/>
      </w:r>
      <w:r w:rsidR="002942E8">
        <w:rPr>
          <w:rFonts w:hint="eastAsia"/>
        </w:rPr>
        <w:tab/>
      </w:r>
      <w:r w:rsidR="002942E8">
        <w:rPr>
          <w:rFonts w:hint="eastAsia"/>
        </w:rPr>
        <w:tab/>
      </w:r>
      <w:r w:rsidR="002942E8">
        <w:rPr>
          <w:rFonts w:hint="eastAsia"/>
        </w:rPr>
        <w:tab/>
      </w:r>
      <w:r w:rsidR="002942E8">
        <w:rPr>
          <w:rFonts w:hint="eastAsia"/>
        </w:rPr>
        <w:tab/>
      </w:r>
      <w:r w:rsidR="002942E8">
        <w:rPr>
          <w:rFonts w:hint="eastAsia"/>
        </w:rPr>
        <w:tab/>
      </w:r>
      <w:r>
        <w:rPr>
          <w:rFonts w:hint="eastAsia"/>
        </w:rPr>
        <w:t>(</w:t>
      </w:r>
      <w:r w:rsidR="002942E8">
        <w:rPr>
          <w:rFonts w:hint="eastAsia"/>
        </w:rPr>
        <w:t>4</w:t>
      </w:r>
      <w:r>
        <w:rPr>
          <w:rFonts w:hint="eastAsia"/>
        </w:rPr>
        <w:t>)</w:t>
      </w:r>
    </w:p>
    <w:p w:rsidR="00713AC7" w:rsidRDefault="00713AC7" w:rsidP="008C1633">
      <w:pPr>
        <w:spacing w:afterLines="50" w:after="180"/>
        <w:jc w:val="both"/>
      </w:pPr>
      <w:r>
        <w:rPr>
          <w:rFonts w:hint="eastAsia"/>
        </w:rPr>
        <w:t>For small angles,</w:t>
      </w:r>
      <w:r w:rsidR="00451B48">
        <w:rPr>
          <w:rFonts w:hint="eastAsia"/>
        </w:rPr>
        <w:t xml:space="preserve"> </w:t>
      </w:r>
      <w:r w:rsidR="00451B48" w:rsidRPr="00451B48">
        <w:rPr>
          <w:position w:val="-6"/>
        </w:rPr>
        <w:object w:dxaOrig="900" w:dyaOrig="279">
          <v:shape id="_x0000_i1050" type="#_x0000_t75" style="width:45.95pt;height:13.65pt" o:ole="">
            <v:imagedata r:id="rId69" o:title=""/>
          </v:shape>
          <o:OLEObject Type="Embed" ProgID="Equation.3" ShapeID="_x0000_i1050" DrawAspect="Content" ObjectID="_1556209577" r:id="rId70"/>
        </w:object>
      </w:r>
      <w:r w:rsidR="00451B48">
        <w:rPr>
          <w:rFonts w:hint="eastAsia"/>
        </w:rPr>
        <w:t>, s</w:t>
      </w:r>
      <w:r>
        <w:rPr>
          <w:rFonts w:hint="eastAsia"/>
        </w:rPr>
        <w:t xml:space="preserve">o that we can write from </w:t>
      </w:r>
      <w:r w:rsidR="00451B48">
        <w:rPr>
          <w:rFonts w:hint="eastAsia"/>
        </w:rPr>
        <w:t>e</w:t>
      </w:r>
      <w:r>
        <w:rPr>
          <w:rFonts w:hint="eastAsia"/>
        </w:rPr>
        <w:t xml:space="preserve">quation </w:t>
      </w:r>
      <w:r w:rsidR="00451B48">
        <w:rPr>
          <w:rFonts w:hint="eastAsia"/>
        </w:rPr>
        <w:t>(</w:t>
      </w:r>
      <w:r w:rsidR="002942E8">
        <w:rPr>
          <w:rFonts w:hint="eastAsia"/>
        </w:rPr>
        <w:t>4</w:t>
      </w:r>
      <w:r w:rsidR="00451B48">
        <w:rPr>
          <w:rFonts w:hint="eastAsia"/>
        </w:rPr>
        <w:t>),</w:t>
      </w:r>
    </w:p>
    <w:p w:rsidR="00451B48" w:rsidRDefault="00451B48" w:rsidP="008C1633">
      <w:pPr>
        <w:spacing w:afterLines="50" w:after="180"/>
        <w:jc w:val="both"/>
      </w:pPr>
      <w:r>
        <w:rPr>
          <w:rFonts w:hint="eastAsia"/>
        </w:rPr>
        <w:tab/>
      </w:r>
      <w:r w:rsidR="00227DCD" w:rsidRPr="00451B48">
        <w:rPr>
          <w:position w:val="-10"/>
        </w:rPr>
        <w:object w:dxaOrig="720" w:dyaOrig="320">
          <v:shape id="_x0000_i1051" type="#_x0000_t75" style="width:36pt;height:16.15pt" o:ole="">
            <v:imagedata r:id="rId71" o:title=""/>
          </v:shape>
          <o:OLEObject Type="Embed" ProgID="Equation.3" ShapeID="_x0000_i1051" DrawAspect="Content" ObjectID="_1556209578" r:id="rId72"/>
        </w:object>
      </w:r>
      <w:r>
        <w:rPr>
          <w:rFonts w:hint="eastAsia"/>
        </w:rPr>
        <w:tab/>
      </w:r>
      <w:r>
        <w:rPr>
          <w:rFonts w:hint="eastAsia"/>
        </w:rPr>
        <w:tab/>
      </w:r>
      <w:r>
        <w:rPr>
          <w:rFonts w:hint="eastAsia"/>
        </w:rPr>
        <w:tab/>
      </w:r>
      <w:r w:rsidR="002942E8">
        <w:rPr>
          <w:rFonts w:hint="eastAsia"/>
        </w:rPr>
        <w:tab/>
      </w:r>
      <w:r w:rsidR="002942E8">
        <w:rPr>
          <w:rFonts w:hint="eastAsia"/>
        </w:rPr>
        <w:tab/>
      </w:r>
      <w:r w:rsidR="002942E8">
        <w:rPr>
          <w:rFonts w:hint="eastAsia"/>
        </w:rPr>
        <w:tab/>
      </w:r>
      <w:r w:rsidR="002942E8">
        <w:rPr>
          <w:rFonts w:hint="eastAsia"/>
        </w:rPr>
        <w:tab/>
      </w:r>
      <w:r w:rsidR="002942E8">
        <w:rPr>
          <w:rFonts w:hint="eastAsia"/>
        </w:rPr>
        <w:tab/>
      </w:r>
      <w:r>
        <w:rPr>
          <w:rFonts w:hint="eastAsia"/>
        </w:rPr>
        <w:t>(</w:t>
      </w:r>
      <w:r w:rsidR="002942E8">
        <w:rPr>
          <w:rFonts w:hint="eastAsia"/>
        </w:rPr>
        <w:t>5</w:t>
      </w:r>
      <w:r>
        <w:rPr>
          <w:rFonts w:hint="eastAsia"/>
        </w:rPr>
        <w:t>)</w:t>
      </w:r>
    </w:p>
    <w:p w:rsidR="00713AC7" w:rsidRDefault="00713AC7" w:rsidP="008C1633">
      <w:pPr>
        <w:spacing w:afterLines="50" w:after="180"/>
        <w:jc w:val="both"/>
      </w:pPr>
      <w:r>
        <w:rPr>
          <w:rFonts w:hint="eastAsia"/>
        </w:rPr>
        <w:t>Taking Laplace transforms</w:t>
      </w:r>
      <w:r w:rsidR="00227DCD">
        <w:rPr>
          <w:rFonts w:hint="eastAsia"/>
        </w:rPr>
        <w:t xml:space="preserve">, </w:t>
      </w:r>
      <w:r>
        <w:rPr>
          <w:rFonts w:hint="eastAsia"/>
        </w:rPr>
        <w:t xml:space="preserve">we obtain the simple transfer function for the ball and beam where </w:t>
      </w:r>
      <w:r w:rsidR="00227DCD" w:rsidRPr="00451B48">
        <w:rPr>
          <w:position w:val="-6"/>
        </w:rPr>
        <w:object w:dxaOrig="200" w:dyaOrig="279">
          <v:shape id="_x0000_i1052" type="#_x0000_t75" style="width:9.95pt;height:13.65pt" o:ole="">
            <v:imagedata r:id="rId73" o:title=""/>
          </v:shape>
          <o:OLEObject Type="Embed" ProgID="Equation.3" ShapeID="_x0000_i1052" DrawAspect="Content" ObjectID="_1556209579" r:id="rId74"/>
        </w:object>
      </w:r>
      <w:r>
        <w:rPr>
          <w:rFonts w:hint="eastAsia"/>
        </w:rPr>
        <w:t xml:space="preserve"> is the beam angle and</w:t>
      </w:r>
      <w:r w:rsidRPr="00227DCD">
        <w:rPr>
          <w:rFonts w:hint="eastAsia"/>
          <w:i/>
        </w:rPr>
        <w:t xml:space="preserve"> x </w:t>
      </w:r>
      <w:r>
        <w:rPr>
          <w:rFonts w:hint="eastAsia"/>
        </w:rPr>
        <w:t xml:space="preserve">is the ball </w:t>
      </w:r>
      <w:r>
        <w:t>position</w:t>
      </w:r>
      <w:r>
        <w:rPr>
          <w:rFonts w:hint="eastAsia"/>
        </w:rPr>
        <w:t>,</w:t>
      </w:r>
    </w:p>
    <w:p w:rsidR="00713AC7" w:rsidRPr="007A2C0F" w:rsidRDefault="00227DCD" w:rsidP="008C1633">
      <w:pPr>
        <w:spacing w:afterLines="50" w:after="180"/>
        <w:jc w:val="both"/>
      </w:pPr>
      <w:r>
        <w:rPr>
          <w:rFonts w:hint="eastAsia"/>
        </w:rPr>
        <w:tab/>
      </w:r>
      <w:r w:rsidRPr="00451B48">
        <w:rPr>
          <w:position w:val="-10"/>
        </w:rPr>
        <w:object w:dxaOrig="1460" w:dyaOrig="360">
          <v:shape id="_x0000_i1053" type="#_x0000_t75" style="width:73.2pt;height:18.6pt" o:ole="">
            <v:imagedata r:id="rId75" o:title=""/>
          </v:shape>
          <o:OLEObject Type="Embed" ProgID="Equation.3" ShapeID="_x0000_i1053" DrawAspect="Content" ObjectID="_1556209580" r:id="rId76"/>
        </w:object>
      </w:r>
      <w:r w:rsidR="007A2C0F">
        <w:rPr>
          <w:rFonts w:hint="eastAsia"/>
        </w:rPr>
        <w:tab/>
      </w:r>
      <w:r w:rsidR="007A2C0F">
        <w:rPr>
          <w:rFonts w:hint="eastAsia"/>
        </w:rPr>
        <w:tab/>
      </w:r>
      <w:r w:rsidR="007A2C0F">
        <w:rPr>
          <w:rFonts w:hint="eastAsia"/>
        </w:rPr>
        <w:tab/>
      </w:r>
      <w:r w:rsidR="007A2C0F">
        <w:rPr>
          <w:rFonts w:hint="eastAsia"/>
        </w:rPr>
        <w:tab/>
      </w:r>
      <w:r w:rsidR="007A2C0F">
        <w:rPr>
          <w:rFonts w:hint="eastAsia"/>
        </w:rPr>
        <w:tab/>
      </w:r>
      <w:r w:rsidR="007A2C0F">
        <w:rPr>
          <w:rFonts w:hint="eastAsia"/>
        </w:rPr>
        <w:tab/>
        <w:t>(6)</w:t>
      </w:r>
    </w:p>
    <w:p w:rsidR="00713AC7" w:rsidRDefault="00713AC7" w:rsidP="008C1633">
      <w:pPr>
        <w:spacing w:afterLines="50" w:after="180"/>
        <w:jc w:val="both"/>
      </w:pPr>
      <w:r>
        <w:rPr>
          <w:rFonts w:hint="eastAsia"/>
        </w:rPr>
        <w:lastRenderedPageBreak/>
        <w:t xml:space="preserve">Thus, the ball and beam transfer function </w:t>
      </w:r>
      <w:r w:rsidR="00227DCD" w:rsidRPr="00227DCD">
        <w:rPr>
          <w:position w:val="-10"/>
        </w:rPr>
        <w:object w:dxaOrig="600" w:dyaOrig="340">
          <v:shape id="_x0000_i1054" type="#_x0000_t75" style="width:29.8pt;height:18.6pt" o:ole="">
            <v:imagedata r:id="rId77" o:title=""/>
          </v:shape>
          <o:OLEObject Type="Embed" ProgID="Equation.3" ShapeID="_x0000_i1054" DrawAspect="Content" ObjectID="_1556209581" r:id="rId78"/>
        </w:object>
      </w:r>
      <w:r>
        <w:rPr>
          <w:rFonts w:hint="eastAsia"/>
        </w:rPr>
        <w:t xml:space="preserve"> as illustrated in Fig</w:t>
      </w:r>
      <w:r w:rsidR="00227DCD">
        <w:rPr>
          <w:rFonts w:hint="eastAsia"/>
        </w:rPr>
        <w:t xml:space="preserve">ure </w:t>
      </w:r>
      <w:r w:rsidR="0047498F">
        <w:rPr>
          <w:rFonts w:hint="eastAsia"/>
        </w:rPr>
        <w:t>is</w:t>
      </w:r>
    </w:p>
    <w:p w:rsidR="00713AC7" w:rsidRPr="0047498F" w:rsidRDefault="00227DCD" w:rsidP="008C1633">
      <w:pPr>
        <w:spacing w:afterLines="50" w:after="180"/>
        <w:jc w:val="both"/>
      </w:pPr>
      <w:r>
        <w:rPr>
          <w:rFonts w:hint="eastAsia"/>
        </w:rPr>
        <w:tab/>
      </w:r>
      <w:r w:rsidRPr="00227DCD">
        <w:rPr>
          <w:position w:val="-28"/>
        </w:rPr>
        <w:object w:dxaOrig="1780" w:dyaOrig="660">
          <v:shape id="_x0000_i1055" type="#_x0000_t75" style="width:89.35pt;height:33.5pt" o:ole="">
            <v:imagedata r:id="rId79" o:title=""/>
          </v:shape>
          <o:OLEObject Type="Embed" ProgID="Equation.3" ShapeID="_x0000_i1055" DrawAspect="Content" ObjectID="_1556209582" r:id="rId80"/>
        </w:object>
      </w:r>
      <w:r w:rsidR="0047498F">
        <w:rPr>
          <w:rFonts w:hint="eastAsia"/>
        </w:rPr>
        <w:tab/>
      </w:r>
      <w:r w:rsidR="0047498F">
        <w:rPr>
          <w:rFonts w:hint="eastAsia"/>
        </w:rPr>
        <w:tab/>
      </w:r>
      <w:r w:rsidR="0047498F">
        <w:rPr>
          <w:rFonts w:hint="eastAsia"/>
        </w:rPr>
        <w:tab/>
      </w:r>
      <w:r w:rsidR="0047498F">
        <w:rPr>
          <w:rFonts w:hint="eastAsia"/>
        </w:rPr>
        <w:tab/>
      </w:r>
      <w:r w:rsidR="0047498F">
        <w:rPr>
          <w:rFonts w:hint="eastAsia"/>
        </w:rPr>
        <w:tab/>
      </w:r>
      <w:r w:rsidR="0047498F">
        <w:rPr>
          <w:rFonts w:hint="eastAsia"/>
        </w:rPr>
        <w:tab/>
        <w:t>(7)</w:t>
      </w:r>
    </w:p>
    <w:p w:rsidR="00713AC7" w:rsidRDefault="00713AC7" w:rsidP="008C1633">
      <w:pPr>
        <w:spacing w:afterLines="50" w:after="180"/>
        <w:jc w:val="both"/>
      </w:pPr>
      <w:r>
        <w:rPr>
          <w:rFonts w:hint="eastAsia"/>
        </w:rPr>
        <w:t>This simple model is a good approximation to the true transfer function and will be used throughout the</w:t>
      </w:r>
      <w:r w:rsidR="00227DCD">
        <w:rPr>
          <w:rFonts w:hint="eastAsia"/>
        </w:rPr>
        <w:t xml:space="preserve"> controller design discussions.</w:t>
      </w:r>
    </w:p>
    <w:p w:rsidR="00713AC7" w:rsidRPr="00713AC7" w:rsidRDefault="00713AC7" w:rsidP="008C1633">
      <w:pPr>
        <w:spacing w:afterLines="50" w:after="180"/>
        <w:jc w:val="both"/>
      </w:pPr>
    </w:p>
    <w:p w:rsidR="00EE577D" w:rsidRPr="005C5992" w:rsidRDefault="005C5992" w:rsidP="008C1633">
      <w:pPr>
        <w:spacing w:afterLines="50" w:after="180"/>
        <w:jc w:val="both"/>
        <w:rPr>
          <w:b/>
        </w:rPr>
      </w:pPr>
      <w:r w:rsidRPr="005C5992">
        <w:rPr>
          <w:rFonts w:hint="eastAsia"/>
          <w:b/>
        </w:rPr>
        <w:t xml:space="preserve">2.2.6. Ball and </w:t>
      </w:r>
      <w:proofErr w:type="gramStart"/>
      <w:r w:rsidRPr="005C5992">
        <w:rPr>
          <w:rFonts w:hint="eastAsia"/>
          <w:b/>
        </w:rPr>
        <w:t>Beam :</w:t>
      </w:r>
      <w:proofErr w:type="gramEnd"/>
      <w:r w:rsidRPr="005C5992">
        <w:rPr>
          <w:rFonts w:hint="eastAsia"/>
          <w:b/>
        </w:rPr>
        <w:t xml:space="preserve"> Measurement of System Characteristics</w:t>
      </w:r>
    </w:p>
    <w:p w:rsidR="005C5992" w:rsidRDefault="005C5992" w:rsidP="008C1633">
      <w:pPr>
        <w:spacing w:afterLines="50" w:after="180"/>
        <w:jc w:val="both"/>
      </w:pPr>
      <w:r>
        <w:rPr>
          <w:rFonts w:hint="eastAsia"/>
        </w:rPr>
        <w:t xml:space="preserve">The beam angle sensor characteristic is obtained by first putting the drive motor and beam under closed-loop position control. The reference input to this control loop will be </w:t>
      </w:r>
      <w:r w:rsidR="00F16693" w:rsidRPr="00F16693">
        <w:rPr>
          <w:position w:val="-10"/>
        </w:rPr>
        <w:object w:dxaOrig="260" w:dyaOrig="340">
          <v:shape id="_x0000_i1056" type="#_x0000_t75" style="width:13.65pt;height:18.6pt" o:ole="">
            <v:imagedata r:id="rId81" o:title=""/>
          </v:shape>
          <o:OLEObject Type="Embed" ProgID="Equation.3" ShapeID="_x0000_i1056" DrawAspect="Content" ObjectID="_1556209583" r:id="rId82"/>
        </w:object>
      </w:r>
      <w:r>
        <w:rPr>
          <w:rFonts w:hint="eastAsia"/>
        </w:rPr>
        <w:t xml:space="preserve"> the desired beam angle.</w:t>
      </w:r>
    </w:p>
    <w:p w:rsidR="005C5992" w:rsidRDefault="005C5992" w:rsidP="008C1633">
      <w:pPr>
        <w:spacing w:afterLines="50" w:after="180"/>
        <w:jc w:val="both"/>
      </w:pPr>
      <w:r>
        <w:rPr>
          <w:rFonts w:hint="eastAsia"/>
        </w:rPr>
        <w:t xml:space="preserve">By </w:t>
      </w:r>
      <w:r>
        <w:t>applying</w:t>
      </w:r>
      <w:r>
        <w:rPr>
          <w:rFonts w:hint="eastAsia"/>
        </w:rPr>
        <w:t xml:space="preserve"> different voltages, </w:t>
      </w:r>
      <w:r w:rsidRPr="005C5992">
        <w:rPr>
          <w:position w:val="-12"/>
        </w:rPr>
        <w:object w:dxaOrig="300" w:dyaOrig="360">
          <v:shape id="_x0000_i1057" type="#_x0000_t75" style="width:14.9pt;height:18.6pt" o:ole="">
            <v:imagedata r:id="rId83" o:title=""/>
          </v:shape>
          <o:OLEObject Type="Embed" ProgID="Equation.3" ShapeID="_x0000_i1057" DrawAspect="Content" ObjectID="_1556209584" r:id="rId84"/>
        </w:object>
      </w:r>
      <w:r>
        <w:rPr>
          <w:rFonts w:hint="eastAsia"/>
        </w:rPr>
        <w:t xml:space="preserve"> to the desired beam angle, measuring the corresponding angle </w:t>
      </w:r>
      <w:r w:rsidRPr="005C5992">
        <w:rPr>
          <w:position w:val="-6"/>
        </w:rPr>
        <w:object w:dxaOrig="200" w:dyaOrig="279">
          <v:shape id="_x0000_i1058" type="#_x0000_t75" style="width:9.95pt;height:13.65pt" o:ole="">
            <v:imagedata r:id="rId85" o:title=""/>
          </v:shape>
          <o:OLEObject Type="Embed" ProgID="Equation.3" ShapeID="_x0000_i1058" DrawAspect="Content" ObjectID="_1556209585" r:id="rId86"/>
        </w:object>
      </w:r>
      <w:r>
        <w:rPr>
          <w:rFonts w:hint="eastAsia"/>
        </w:rPr>
        <w:t xml:space="preserve"> of the beam and plotting</w:t>
      </w:r>
      <w:r w:rsidR="00460B3B">
        <w:rPr>
          <w:rFonts w:hint="eastAsia"/>
        </w:rPr>
        <w:t xml:space="preserve"> the result as shown in Figure 14</w:t>
      </w:r>
      <w:r>
        <w:rPr>
          <w:rFonts w:hint="eastAsia"/>
        </w:rPr>
        <w:t>, the characteristic for the beam angles sensor is obtained.</w:t>
      </w:r>
    </w:p>
    <w:p w:rsidR="005C5992" w:rsidRDefault="005C5992" w:rsidP="008C1633">
      <w:pPr>
        <w:spacing w:afterLines="50" w:after="180"/>
        <w:jc w:val="both"/>
      </w:pPr>
      <w:r>
        <w:rPr>
          <w:rFonts w:hint="eastAsia"/>
        </w:rPr>
        <w:t xml:space="preserve">The ball position sensor characteristic is obtained by measuring the ball position sensor output as the ball is placed at different positions on the beam and plotting the characteristic as shown in Figure </w:t>
      </w:r>
      <w:r w:rsidR="00460B3B">
        <w:rPr>
          <w:rFonts w:hint="eastAsia"/>
        </w:rPr>
        <w:t>14</w:t>
      </w:r>
      <w:r>
        <w:rPr>
          <w:rFonts w:hint="eastAsia"/>
        </w:rPr>
        <w:t>.</w:t>
      </w:r>
    </w:p>
    <w:p w:rsidR="00460B3B" w:rsidRPr="00F16693" w:rsidRDefault="004713FC" w:rsidP="008C1633">
      <w:pPr>
        <w:spacing w:afterLines="50" w:after="180"/>
        <w:jc w:val="center"/>
        <w:rPr>
          <w:color w:val="FF0000"/>
        </w:rPr>
      </w:pPr>
      <w:r>
        <w:object w:dxaOrig="9168" w:dyaOrig="4019">
          <v:shape id="_x0000_i1059" type="#_x0000_t75" style="width:457.95pt;height:201.15pt" o:ole="">
            <v:imagedata r:id="rId87" o:title=""/>
          </v:shape>
          <o:OLEObject Type="Embed" ProgID="Visio.Drawing.11" ShapeID="_x0000_i1059" DrawAspect="Content" ObjectID="_1556209586" r:id="rId88"/>
        </w:object>
      </w:r>
    </w:p>
    <w:p w:rsidR="000F28E5" w:rsidRDefault="00460B3B" w:rsidP="008C1633">
      <w:pPr>
        <w:spacing w:afterLines="50" w:after="180"/>
        <w:jc w:val="center"/>
      </w:pPr>
      <w:r>
        <w:rPr>
          <w:rFonts w:hint="eastAsia"/>
        </w:rPr>
        <w:t>Figure 14</w:t>
      </w:r>
    </w:p>
    <w:p w:rsidR="005C5992" w:rsidRPr="005C5992" w:rsidRDefault="005C5992" w:rsidP="008C1633">
      <w:pPr>
        <w:spacing w:afterLines="50" w:after="180"/>
        <w:jc w:val="both"/>
        <w:rPr>
          <w:b/>
        </w:rPr>
      </w:pPr>
      <w:r w:rsidRPr="005C5992">
        <w:rPr>
          <w:rFonts w:hint="eastAsia"/>
          <w:b/>
        </w:rPr>
        <w:t>2.2.</w:t>
      </w:r>
      <w:r>
        <w:rPr>
          <w:rFonts w:hint="eastAsia"/>
          <w:b/>
        </w:rPr>
        <w:t>7</w:t>
      </w:r>
      <w:r w:rsidRPr="005C5992">
        <w:rPr>
          <w:rFonts w:hint="eastAsia"/>
          <w:b/>
        </w:rPr>
        <w:t xml:space="preserve">. Ball and </w:t>
      </w:r>
      <w:proofErr w:type="gramStart"/>
      <w:r w:rsidRPr="005C5992">
        <w:rPr>
          <w:rFonts w:hint="eastAsia"/>
          <w:b/>
        </w:rPr>
        <w:t>Beam :</w:t>
      </w:r>
      <w:proofErr w:type="gramEnd"/>
      <w:r w:rsidRPr="005C5992">
        <w:rPr>
          <w:rFonts w:hint="eastAsia"/>
          <w:b/>
        </w:rPr>
        <w:t xml:space="preserve"> Control</w:t>
      </w:r>
    </w:p>
    <w:p w:rsidR="005C5992" w:rsidRDefault="005C5992" w:rsidP="008C1633">
      <w:pPr>
        <w:spacing w:afterLines="50" w:after="180"/>
        <w:jc w:val="both"/>
      </w:pPr>
      <w:r>
        <w:rPr>
          <w:rFonts w:hint="eastAsia"/>
        </w:rPr>
        <w:t xml:space="preserve">An open-loop unstable system like the ball and beam needs feedback compensation in order to </w:t>
      </w:r>
      <w:r>
        <w:t>stabilize</w:t>
      </w:r>
      <w:r>
        <w:rPr>
          <w:rFonts w:hint="eastAsia"/>
        </w:rPr>
        <w:t xml:space="preserve"> the system output. As has been if the system is left with a constant input, the ball will accelerate at a uniform rate towards one end of the beam. Unless prevented from doing so it will fall </w:t>
      </w:r>
      <w:r>
        <w:rPr>
          <w:rFonts w:hint="eastAsia"/>
        </w:rPr>
        <w:lastRenderedPageBreak/>
        <w:t xml:space="preserve">off. In order to </w:t>
      </w:r>
      <w:r>
        <w:t>stabilize</w:t>
      </w:r>
      <w:r>
        <w:rPr>
          <w:rFonts w:hint="eastAsia"/>
        </w:rPr>
        <w:t xml:space="preserve"> the ball </w:t>
      </w:r>
      <w:r>
        <w:t>position</w:t>
      </w:r>
      <w:r>
        <w:rPr>
          <w:rFonts w:hint="eastAsia"/>
        </w:rPr>
        <w:t xml:space="preserve"> on the beam it is necessary to introduce some predictive phase advance mechanism into the controller which will predict the ball movement and make compensating adjustment of the beam angle.</w:t>
      </w:r>
    </w:p>
    <w:p w:rsidR="005C5992" w:rsidRDefault="005C5992" w:rsidP="008C1633">
      <w:pPr>
        <w:spacing w:afterLines="50" w:after="180"/>
        <w:jc w:val="both"/>
      </w:pPr>
      <w:r>
        <w:rPr>
          <w:rFonts w:hint="eastAsia"/>
        </w:rPr>
        <w:t xml:space="preserve">There are two ways of </w:t>
      </w:r>
      <w:r>
        <w:t>achieving</w:t>
      </w:r>
      <w:r>
        <w:rPr>
          <w:rFonts w:hint="eastAsia"/>
        </w:rPr>
        <w:t xml:space="preserve"> this anticipatory control. The first is by proportional plus derivative control action and the second is by phase advance compensation. Consider first the use of proportional plus derivative action.</w:t>
      </w:r>
    </w:p>
    <w:p w:rsidR="00FD5AEA" w:rsidRDefault="00FD5AEA" w:rsidP="008C1633">
      <w:pPr>
        <w:spacing w:afterLines="50" w:after="180"/>
        <w:jc w:val="both"/>
      </w:pPr>
    </w:p>
    <w:p w:rsidR="005C5992" w:rsidRPr="000F28E5" w:rsidRDefault="005C5992" w:rsidP="008C1633">
      <w:pPr>
        <w:spacing w:afterLines="50" w:after="180"/>
        <w:jc w:val="both"/>
        <w:rPr>
          <w:b/>
        </w:rPr>
      </w:pPr>
      <w:r w:rsidRPr="000F28E5">
        <w:rPr>
          <w:rFonts w:hint="eastAsia"/>
          <w:b/>
        </w:rPr>
        <w:t>Proportional plus Derivative Control of Ball and Beam.</w:t>
      </w:r>
    </w:p>
    <w:p w:rsidR="005C5992" w:rsidRDefault="005C5992" w:rsidP="008C1633">
      <w:pPr>
        <w:spacing w:afterLines="50" w:after="180"/>
        <w:jc w:val="both"/>
      </w:pPr>
      <w:proofErr w:type="gramStart"/>
      <w:r>
        <w:rPr>
          <w:rFonts w:hint="eastAsia"/>
        </w:rPr>
        <w:t>Fig</w:t>
      </w:r>
      <w:r w:rsidR="000F28E5">
        <w:rPr>
          <w:rFonts w:hint="eastAsia"/>
        </w:rPr>
        <w:t xml:space="preserve">ure </w:t>
      </w:r>
      <w:r>
        <w:rPr>
          <w:rFonts w:hint="eastAsia"/>
        </w:rPr>
        <w:t xml:space="preserve"> shows</w:t>
      </w:r>
      <w:proofErr w:type="gramEnd"/>
      <w:r>
        <w:rPr>
          <w:rFonts w:hint="eastAsia"/>
        </w:rPr>
        <w:t xml:space="preserve"> the ball and beam with proportional plus derivative (PD) </w:t>
      </w:r>
      <w:r>
        <w:t>controller</w:t>
      </w:r>
      <w:r>
        <w:rPr>
          <w:rFonts w:hint="eastAsia"/>
        </w:rPr>
        <w:t>. From the figure it is possible to see how the derivative action can compensate for the unstable nature of the ball and beam as followings:</w:t>
      </w:r>
    </w:p>
    <w:p w:rsidR="000F28E5" w:rsidRDefault="00780D9D" w:rsidP="008C1633">
      <w:pPr>
        <w:spacing w:afterLines="50" w:after="180"/>
        <w:jc w:val="center"/>
      </w:pPr>
      <w:r>
        <w:rPr>
          <w:noProof/>
        </w:rPr>
        <w:drawing>
          <wp:inline distT="0" distB="0" distL="0" distR="0">
            <wp:extent cx="4257153" cy="1335504"/>
            <wp:effectExtent l="1905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9" cstate="print"/>
                    <a:srcRect/>
                    <a:stretch>
                      <a:fillRect/>
                    </a:stretch>
                  </pic:blipFill>
                  <pic:spPr bwMode="auto">
                    <a:xfrm>
                      <a:off x="0" y="0"/>
                      <a:ext cx="4257153" cy="1335504"/>
                    </a:xfrm>
                    <a:prstGeom prst="rect">
                      <a:avLst/>
                    </a:prstGeom>
                    <a:noFill/>
                    <a:ln w="9525">
                      <a:noFill/>
                      <a:miter lim="800000"/>
                      <a:headEnd/>
                      <a:tailEnd/>
                    </a:ln>
                  </pic:spPr>
                </pic:pic>
              </a:graphicData>
            </a:graphic>
          </wp:inline>
        </w:drawing>
      </w:r>
    </w:p>
    <w:p w:rsidR="005C5992" w:rsidRDefault="00F16693" w:rsidP="008C1633">
      <w:pPr>
        <w:spacing w:afterLines="50" w:after="180"/>
        <w:jc w:val="center"/>
      </w:pPr>
      <w:r>
        <w:rPr>
          <w:rFonts w:hint="eastAsia"/>
        </w:rPr>
        <w:t>Figure 15</w:t>
      </w:r>
    </w:p>
    <w:p w:rsidR="005C5992" w:rsidRDefault="005C5992" w:rsidP="008C1633">
      <w:pPr>
        <w:spacing w:afterLines="50" w:after="180"/>
        <w:jc w:val="both"/>
      </w:pPr>
      <w:r>
        <w:rPr>
          <w:rFonts w:hint="eastAsia"/>
        </w:rPr>
        <w:t>For a constant reference ball position,</w:t>
      </w:r>
      <w:r w:rsidR="00F16693">
        <w:rPr>
          <w:rFonts w:hint="eastAsia"/>
        </w:rPr>
        <w:t xml:space="preserve"> </w:t>
      </w:r>
      <w:r w:rsidR="000F28E5" w:rsidRPr="000F28E5">
        <w:rPr>
          <w:position w:val="-10"/>
        </w:rPr>
        <w:object w:dxaOrig="260" w:dyaOrig="340">
          <v:shape id="_x0000_i1060" type="#_x0000_t75" style="width:12.4pt;height:18.6pt" o:ole="">
            <v:imagedata r:id="rId90" o:title=""/>
          </v:shape>
          <o:OLEObject Type="Embed" ProgID="Equation.3" ShapeID="_x0000_i1060" DrawAspect="Content" ObjectID="_1556209587" r:id="rId91"/>
        </w:object>
      </w:r>
      <w:r>
        <w:rPr>
          <w:rFonts w:hint="eastAsia"/>
        </w:rPr>
        <w:t>, as the ball starts to roll the proportional part of the controller produces a proportional controller signal component as shown in Fig</w:t>
      </w:r>
      <w:r w:rsidR="000F28E5">
        <w:rPr>
          <w:rFonts w:hint="eastAsia"/>
        </w:rPr>
        <w:t xml:space="preserve">ure </w:t>
      </w:r>
      <w:r w:rsidR="00F16693">
        <w:rPr>
          <w:rFonts w:hint="eastAsia"/>
        </w:rPr>
        <w:t>16</w:t>
      </w:r>
      <w:r>
        <w:rPr>
          <w:rFonts w:hint="eastAsia"/>
        </w:rPr>
        <w:t>.</w:t>
      </w:r>
    </w:p>
    <w:p w:rsidR="00F16693" w:rsidRPr="00F16693" w:rsidRDefault="003A33C8" w:rsidP="008C1633">
      <w:pPr>
        <w:spacing w:afterLines="50" w:after="180"/>
        <w:jc w:val="center"/>
        <w:rPr>
          <w:color w:val="FF0000"/>
        </w:rPr>
      </w:pPr>
      <w:r>
        <w:rPr>
          <w:rFonts w:hint="eastAsia"/>
          <w:noProof/>
          <w:color w:val="FF0000"/>
        </w:rPr>
        <w:drawing>
          <wp:inline distT="0" distB="0" distL="0" distR="0">
            <wp:extent cx="4709160" cy="2301240"/>
            <wp:effectExtent l="1905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2" cstate="print"/>
                    <a:srcRect/>
                    <a:stretch>
                      <a:fillRect/>
                    </a:stretch>
                  </pic:blipFill>
                  <pic:spPr bwMode="auto">
                    <a:xfrm>
                      <a:off x="0" y="0"/>
                      <a:ext cx="4709160" cy="2301240"/>
                    </a:xfrm>
                    <a:prstGeom prst="rect">
                      <a:avLst/>
                    </a:prstGeom>
                    <a:noFill/>
                    <a:ln w="9525">
                      <a:noFill/>
                      <a:miter lim="800000"/>
                      <a:headEnd/>
                      <a:tailEnd/>
                    </a:ln>
                  </pic:spPr>
                </pic:pic>
              </a:graphicData>
            </a:graphic>
          </wp:inline>
        </w:drawing>
      </w:r>
    </w:p>
    <w:p w:rsidR="005C5992" w:rsidRDefault="00F16693" w:rsidP="008C1633">
      <w:pPr>
        <w:spacing w:afterLines="50" w:after="180"/>
        <w:jc w:val="center"/>
      </w:pPr>
      <w:r>
        <w:rPr>
          <w:rFonts w:hint="eastAsia"/>
        </w:rPr>
        <w:t>Figure 16</w:t>
      </w:r>
    </w:p>
    <w:p w:rsidR="005C5992" w:rsidRDefault="005C5992" w:rsidP="008C1633">
      <w:pPr>
        <w:spacing w:afterLines="50" w:after="180"/>
        <w:jc w:val="both"/>
      </w:pPr>
      <w:r>
        <w:rPr>
          <w:rFonts w:hint="eastAsia"/>
        </w:rPr>
        <w:t xml:space="preserve">As </w:t>
      </w:r>
      <w:r w:rsidR="000F28E5" w:rsidRPr="000F28E5">
        <w:rPr>
          <w:position w:val="-6"/>
        </w:rPr>
        <w:object w:dxaOrig="200" w:dyaOrig="220">
          <v:shape id="_x0000_i1061" type="#_x0000_t75" style="width:9.95pt;height:11.15pt" o:ole="">
            <v:imagedata r:id="rId93" o:title=""/>
          </v:shape>
          <o:OLEObject Type="Embed" ProgID="Equation.3" ShapeID="_x0000_i1061" DrawAspect="Content" ObjectID="_1556209588" r:id="rId94"/>
        </w:object>
      </w:r>
      <w:r>
        <w:rPr>
          <w:rFonts w:hint="eastAsia"/>
        </w:rPr>
        <w:t xml:space="preserve"> exceeds </w:t>
      </w:r>
      <w:r w:rsidR="000F28E5" w:rsidRPr="000F28E5">
        <w:rPr>
          <w:position w:val="-10"/>
        </w:rPr>
        <w:object w:dxaOrig="260" w:dyaOrig="340">
          <v:shape id="_x0000_i1062" type="#_x0000_t75" style="width:12.4pt;height:18.6pt" o:ole="">
            <v:imagedata r:id="rId90" o:title=""/>
          </v:shape>
          <o:OLEObject Type="Embed" ProgID="Equation.3" ShapeID="_x0000_i1062" DrawAspect="Content" ObjectID="_1556209589" r:id="rId95"/>
        </w:object>
      </w:r>
      <w:r w:rsidR="000F28E5">
        <w:rPr>
          <w:rFonts w:hint="eastAsia"/>
        </w:rPr>
        <w:t>,</w:t>
      </w:r>
      <w:r>
        <w:rPr>
          <w:rFonts w:hint="eastAsia"/>
        </w:rPr>
        <w:t xml:space="preserve"> the proportional controller signal contributed a </w:t>
      </w:r>
      <w:r w:rsidR="00F16693">
        <w:rPr>
          <w:rFonts w:hint="eastAsia"/>
        </w:rPr>
        <w:t>positive</w:t>
      </w:r>
      <w:r>
        <w:rPr>
          <w:rFonts w:hint="eastAsia"/>
        </w:rPr>
        <w:t xml:space="preserve"> component of the signal </w:t>
      </w:r>
      <w:r>
        <w:rPr>
          <w:rFonts w:hint="eastAsia"/>
        </w:rPr>
        <w:lastRenderedPageBreak/>
        <w:t xml:space="preserve">to the controller output </w:t>
      </w:r>
      <w:r w:rsidR="000F28E5" w:rsidRPr="000F28E5">
        <w:rPr>
          <w:position w:val="-14"/>
        </w:rPr>
        <w:object w:dxaOrig="360" w:dyaOrig="380">
          <v:shape id="_x0000_i1063" type="#_x0000_t75" style="width:18.6pt;height:18.6pt" o:ole="">
            <v:imagedata r:id="rId96" o:title=""/>
          </v:shape>
          <o:OLEObject Type="Embed" ProgID="Equation.3" ShapeID="_x0000_i1063" DrawAspect="Content" ObjectID="_1556209590" r:id="rId97"/>
        </w:object>
      </w:r>
      <w:r>
        <w:rPr>
          <w:rFonts w:hint="eastAsia"/>
        </w:rPr>
        <w:t xml:space="preserve"> which </w:t>
      </w:r>
      <w:r w:rsidR="00F16693">
        <w:rPr>
          <w:rFonts w:hint="eastAsia"/>
        </w:rPr>
        <w:t>increase</w:t>
      </w:r>
      <w:r>
        <w:rPr>
          <w:rFonts w:hint="eastAsia"/>
        </w:rPr>
        <w:t xml:space="preserve">s the beam angle. The derivative controller </w:t>
      </w:r>
      <w:r>
        <w:t xml:space="preserve">signal with a constant reference </w:t>
      </w:r>
      <w:r w:rsidR="000F28E5" w:rsidRPr="000F28E5">
        <w:rPr>
          <w:position w:val="-10"/>
        </w:rPr>
        <w:object w:dxaOrig="260" w:dyaOrig="340">
          <v:shape id="_x0000_i1064" type="#_x0000_t75" style="width:12.4pt;height:18.6pt" o:ole="">
            <v:imagedata r:id="rId90" o:title=""/>
          </v:shape>
          <o:OLEObject Type="Embed" ProgID="Equation.3" ShapeID="_x0000_i1064" DrawAspect="Content" ObjectID="_1556209591" r:id="rId98"/>
        </w:object>
      </w:r>
      <w:r>
        <w:t xml:space="preserve"> given </w:t>
      </w:r>
      <w:r>
        <w:rPr>
          <w:rFonts w:hint="eastAsia"/>
        </w:rPr>
        <w:t>by:</w:t>
      </w:r>
    </w:p>
    <w:p w:rsidR="000F28E5" w:rsidRPr="00F16693" w:rsidRDefault="001E3143" w:rsidP="008C1633">
      <w:pPr>
        <w:spacing w:afterLines="50" w:after="180"/>
        <w:ind w:firstLine="480"/>
        <w:jc w:val="both"/>
      </w:pPr>
      <w:r w:rsidRPr="00F16693">
        <w:rPr>
          <w:position w:val="-24"/>
        </w:rPr>
        <w:object w:dxaOrig="1080" w:dyaOrig="620">
          <v:shape id="_x0000_i1065" type="#_x0000_t75" style="width:54.6pt;height:31.05pt" o:ole="">
            <v:imagedata r:id="rId99" o:title=""/>
          </v:shape>
          <o:OLEObject Type="Embed" ProgID="Equation.3" ShapeID="_x0000_i1065" DrawAspect="Content" ObjectID="_1556209592" r:id="rId100"/>
        </w:object>
      </w:r>
      <w:r w:rsidR="00F16693">
        <w:rPr>
          <w:rFonts w:hint="eastAsia"/>
        </w:rPr>
        <w:tab/>
      </w:r>
      <w:r w:rsidR="00F16693">
        <w:rPr>
          <w:rFonts w:hint="eastAsia"/>
        </w:rPr>
        <w:tab/>
      </w:r>
      <w:r w:rsidR="00F16693">
        <w:rPr>
          <w:rFonts w:hint="eastAsia"/>
        </w:rPr>
        <w:tab/>
      </w:r>
      <w:r w:rsidR="00F16693">
        <w:rPr>
          <w:rFonts w:hint="eastAsia"/>
        </w:rPr>
        <w:tab/>
      </w:r>
      <w:r w:rsidR="00F16693">
        <w:rPr>
          <w:rFonts w:hint="eastAsia"/>
        </w:rPr>
        <w:tab/>
      </w:r>
      <w:r w:rsidR="00F16693">
        <w:rPr>
          <w:rFonts w:hint="eastAsia"/>
        </w:rPr>
        <w:tab/>
      </w:r>
      <w:r w:rsidR="00F16693">
        <w:rPr>
          <w:rFonts w:hint="eastAsia"/>
        </w:rPr>
        <w:tab/>
        <w:t>(8)</w:t>
      </w:r>
    </w:p>
    <w:p w:rsidR="005C5992" w:rsidRDefault="005C5992" w:rsidP="008C1633">
      <w:pPr>
        <w:spacing w:afterLines="50" w:after="180"/>
        <w:jc w:val="both"/>
      </w:pPr>
      <w:r>
        <w:rPr>
          <w:rFonts w:hint="eastAsia"/>
        </w:rPr>
        <w:t xml:space="preserve">Thus if the ball is rolling in a certain direction, the derivative signal </w:t>
      </w:r>
      <w:r w:rsidR="000F28E5" w:rsidRPr="000F28E5">
        <w:rPr>
          <w:position w:val="-12"/>
        </w:rPr>
        <w:object w:dxaOrig="279" w:dyaOrig="360">
          <v:shape id="_x0000_i1066" type="#_x0000_t75" style="width:13.65pt;height:18.6pt" o:ole="">
            <v:imagedata r:id="rId101" o:title=""/>
          </v:shape>
          <o:OLEObject Type="Embed" ProgID="Equation.3" ShapeID="_x0000_i1066" DrawAspect="Content" ObjectID="_1556209593" r:id="rId102"/>
        </w:object>
      </w:r>
      <w:r>
        <w:rPr>
          <w:rFonts w:hint="eastAsia"/>
        </w:rPr>
        <w:t xml:space="preserve"> applies a corrective signal which is proportional to the ball velocity as sensed by </w:t>
      </w:r>
      <w:r w:rsidR="000F28E5" w:rsidRPr="000F28E5">
        <w:rPr>
          <w:position w:val="-24"/>
        </w:rPr>
        <w:object w:dxaOrig="340" w:dyaOrig="620">
          <v:shape id="_x0000_i1067" type="#_x0000_t75" style="width:18.6pt;height:31.05pt" o:ole="">
            <v:imagedata r:id="rId103" o:title=""/>
          </v:shape>
          <o:OLEObject Type="Embed" ProgID="Equation.3" ShapeID="_x0000_i1067" DrawAspect="Content" ObjectID="_1556209594" r:id="rId104"/>
        </w:object>
      </w:r>
      <w:r>
        <w:rPr>
          <w:rFonts w:hint="eastAsia"/>
        </w:rPr>
        <w:t>. In this sense the derivative term is able to predict the balls movements and make compensating adjustments much sooner than the proportional controller signal.</w:t>
      </w:r>
    </w:p>
    <w:p w:rsidR="005C5992" w:rsidRDefault="005C5992" w:rsidP="008C1633">
      <w:pPr>
        <w:spacing w:afterLines="50" w:after="180"/>
        <w:jc w:val="both"/>
      </w:pPr>
      <w:r>
        <w:rPr>
          <w:rFonts w:hint="eastAsia"/>
        </w:rPr>
        <w:t xml:space="preserve">The </w:t>
      </w:r>
      <w:r>
        <w:t>behavior</w:t>
      </w:r>
      <w:r>
        <w:rPr>
          <w:rFonts w:hint="eastAsia"/>
        </w:rPr>
        <w:t xml:space="preserve"> of PD action control is determined in transfer function from the block diagram of Fig</w:t>
      </w:r>
      <w:r w:rsidR="000F28E5">
        <w:rPr>
          <w:rFonts w:hint="eastAsia"/>
        </w:rPr>
        <w:t xml:space="preserve">ure </w:t>
      </w:r>
      <w:r w:rsidR="001E3143">
        <w:rPr>
          <w:rFonts w:hint="eastAsia"/>
        </w:rPr>
        <w:t>15</w:t>
      </w:r>
      <w:r>
        <w:rPr>
          <w:rFonts w:hint="eastAsia"/>
        </w:rPr>
        <w:t xml:space="preserve">, by writing the closed-loop </w:t>
      </w:r>
      <w:r>
        <w:t>system</w:t>
      </w:r>
      <w:r w:rsidR="000F28E5">
        <w:rPr>
          <w:rFonts w:hint="eastAsia"/>
        </w:rPr>
        <w:t xml:space="preserve"> equation as</w:t>
      </w:r>
    </w:p>
    <w:p w:rsidR="000F28E5" w:rsidRPr="001E3143" w:rsidRDefault="000F28E5" w:rsidP="008C1633">
      <w:pPr>
        <w:spacing w:afterLines="50" w:after="180"/>
        <w:ind w:firstLine="480"/>
        <w:jc w:val="both"/>
      </w:pPr>
      <w:r w:rsidRPr="00CF3414">
        <w:rPr>
          <w:position w:val="-32"/>
        </w:rPr>
        <w:object w:dxaOrig="3400" w:dyaOrig="740">
          <v:shape id="_x0000_i1068" type="#_x0000_t75" style="width:170pt;height:37.25pt" o:ole="">
            <v:imagedata r:id="rId105" o:title=""/>
          </v:shape>
          <o:OLEObject Type="Embed" ProgID="Equation.3" ShapeID="_x0000_i1068" DrawAspect="Content" ObjectID="_1556209595" r:id="rId106"/>
        </w:object>
      </w:r>
      <w:r w:rsidR="001E3143">
        <w:rPr>
          <w:rFonts w:hint="eastAsia"/>
        </w:rPr>
        <w:tab/>
      </w:r>
      <w:r w:rsidR="001E3143">
        <w:rPr>
          <w:rFonts w:hint="eastAsia"/>
        </w:rPr>
        <w:tab/>
        <w:t>(9)</w:t>
      </w:r>
    </w:p>
    <w:p w:rsidR="005C5992" w:rsidRDefault="005C5992" w:rsidP="008C1633">
      <w:pPr>
        <w:spacing w:afterLines="50" w:after="180"/>
        <w:jc w:val="both"/>
      </w:pPr>
      <w:r>
        <w:rPr>
          <w:rFonts w:hint="eastAsia"/>
        </w:rPr>
        <w:t xml:space="preserve">Thus the transfer function is stable with closed-loop poles given by </w:t>
      </w:r>
      <w:r w:rsidR="0023183A" w:rsidRPr="008B75F5">
        <w:rPr>
          <w:position w:val="-14"/>
        </w:rPr>
        <w:object w:dxaOrig="2020" w:dyaOrig="400">
          <v:shape id="_x0000_i1069" type="#_x0000_t75" style="width:101.8pt;height:19.85pt" o:ole="">
            <v:imagedata r:id="rId107" o:title=""/>
          </v:shape>
          <o:OLEObject Type="Embed" ProgID="Equation.3" ShapeID="_x0000_i1069" DrawAspect="Content" ObjectID="_1556209596" r:id="rId108"/>
        </w:object>
      </w:r>
      <w:r w:rsidR="008B75F5">
        <w:rPr>
          <w:rFonts w:hint="eastAsia"/>
        </w:rPr>
        <w:t xml:space="preserve">. </w:t>
      </w:r>
      <w:r>
        <w:rPr>
          <w:rFonts w:hint="eastAsia"/>
        </w:rPr>
        <w:t xml:space="preserve">Compare this with the standard </w:t>
      </w:r>
      <w:r>
        <w:t>second</w:t>
      </w:r>
      <w:r>
        <w:rPr>
          <w:rFonts w:hint="eastAsia"/>
        </w:rPr>
        <w:t xml:space="preserve"> order system equation,</w:t>
      </w:r>
      <w:r w:rsidR="008B75F5">
        <w:rPr>
          <w:rFonts w:hint="eastAsia"/>
        </w:rPr>
        <w:t xml:space="preserve"> </w:t>
      </w:r>
      <w:r w:rsidR="004215B4" w:rsidRPr="008B75F5">
        <w:rPr>
          <w:position w:val="-12"/>
        </w:rPr>
        <w:object w:dxaOrig="1939" w:dyaOrig="380">
          <v:shape id="_x0000_i1070" type="#_x0000_t75" style="width:98pt;height:18.6pt" o:ole="">
            <v:imagedata r:id="rId109" o:title=""/>
          </v:shape>
          <o:OLEObject Type="Embed" ProgID="Equation.3" ShapeID="_x0000_i1070" DrawAspect="Content" ObjectID="_1556209597" r:id="rId110"/>
        </w:object>
      </w:r>
      <w:r w:rsidR="008B75F5">
        <w:rPr>
          <w:rFonts w:hint="eastAsia"/>
        </w:rPr>
        <w:t>, w</w:t>
      </w:r>
      <w:r>
        <w:rPr>
          <w:rFonts w:hint="eastAsia"/>
        </w:rPr>
        <w:t xml:space="preserve">here </w:t>
      </w:r>
      <w:r w:rsidR="008B75F5" w:rsidRPr="00374B51">
        <w:rPr>
          <w:position w:val="-10"/>
        </w:rPr>
        <w:object w:dxaOrig="200" w:dyaOrig="320">
          <v:shape id="_x0000_i1071" type="#_x0000_t75" style="width:9.95pt;height:16.15pt" o:ole="">
            <v:imagedata r:id="rId111" o:title=""/>
          </v:shape>
          <o:OLEObject Type="Embed" ProgID="Equation.3" ShapeID="_x0000_i1071" DrawAspect="Content" ObjectID="_1556209598" r:id="rId112"/>
        </w:object>
      </w:r>
      <w:r>
        <w:rPr>
          <w:rFonts w:hint="eastAsia"/>
        </w:rPr>
        <w:t xml:space="preserve"> is the damping factor and </w:t>
      </w:r>
      <w:r w:rsidR="004215B4" w:rsidRPr="008B75F5">
        <w:rPr>
          <w:position w:val="-12"/>
        </w:rPr>
        <w:object w:dxaOrig="300" w:dyaOrig="360">
          <v:shape id="_x0000_i1072" type="#_x0000_t75" style="width:14.9pt;height:18.6pt" o:ole="">
            <v:imagedata r:id="rId113" o:title=""/>
          </v:shape>
          <o:OLEObject Type="Embed" ProgID="Equation.3" ShapeID="_x0000_i1072" DrawAspect="Content" ObjectID="_1556209599" r:id="rId114"/>
        </w:object>
      </w:r>
      <w:r>
        <w:rPr>
          <w:rFonts w:hint="eastAsia"/>
        </w:rPr>
        <w:t xml:space="preserve"> is the natural frequency.</w:t>
      </w:r>
      <w:r w:rsidR="0023183A">
        <w:rPr>
          <w:rFonts w:hint="eastAsia"/>
        </w:rPr>
        <w:t xml:space="preserve"> </w:t>
      </w:r>
      <w:r>
        <w:rPr>
          <w:rFonts w:hint="eastAsia"/>
        </w:rPr>
        <w:t xml:space="preserve">It can be seen by comparing </w:t>
      </w:r>
      <w:r>
        <w:t>coefficient</w:t>
      </w:r>
      <w:r w:rsidR="0023183A">
        <w:rPr>
          <w:rFonts w:hint="eastAsia"/>
        </w:rPr>
        <w:t>s of these equations that</w:t>
      </w:r>
    </w:p>
    <w:p w:rsidR="005C5992" w:rsidRPr="001E3143" w:rsidRDefault="0023183A" w:rsidP="008C1633">
      <w:pPr>
        <w:spacing w:afterLines="50" w:after="180"/>
        <w:jc w:val="both"/>
      </w:pPr>
      <w:r>
        <w:rPr>
          <w:rFonts w:hint="eastAsia"/>
          <w:position w:val="-36"/>
        </w:rPr>
        <w:tab/>
      </w:r>
      <w:r w:rsidRPr="00CF3414">
        <w:rPr>
          <w:position w:val="-36"/>
        </w:rPr>
        <w:object w:dxaOrig="1340" w:dyaOrig="840">
          <v:shape id="_x0000_i1073" type="#_x0000_t75" style="width:67.05pt;height:42.2pt" o:ole="">
            <v:imagedata r:id="rId115" o:title=""/>
          </v:shape>
          <o:OLEObject Type="Embed" ProgID="Equation.3" ShapeID="_x0000_i1073" DrawAspect="Content" ObjectID="_1556209600" r:id="rId116"/>
        </w:object>
      </w:r>
      <w:r w:rsidR="001E3143">
        <w:rPr>
          <w:rFonts w:hint="eastAsia"/>
        </w:rPr>
        <w:tab/>
      </w:r>
      <w:r w:rsidR="001E3143">
        <w:rPr>
          <w:rFonts w:hint="eastAsia"/>
        </w:rPr>
        <w:tab/>
      </w:r>
      <w:r w:rsidR="001E3143">
        <w:rPr>
          <w:rFonts w:hint="eastAsia"/>
        </w:rPr>
        <w:tab/>
      </w:r>
      <w:r w:rsidR="001E3143">
        <w:rPr>
          <w:rFonts w:hint="eastAsia"/>
        </w:rPr>
        <w:tab/>
      </w:r>
      <w:r w:rsidR="001E3143">
        <w:rPr>
          <w:rFonts w:hint="eastAsia"/>
        </w:rPr>
        <w:tab/>
      </w:r>
      <w:r w:rsidR="001E3143">
        <w:rPr>
          <w:rFonts w:hint="eastAsia"/>
        </w:rPr>
        <w:tab/>
      </w:r>
      <w:r w:rsidR="001E3143">
        <w:rPr>
          <w:rFonts w:hint="eastAsia"/>
        </w:rPr>
        <w:tab/>
        <w:t>(10)</w:t>
      </w:r>
    </w:p>
    <w:p w:rsidR="005C5992" w:rsidRDefault="005C5992" w:rsidP="008C1633">
      <w:pPr>
        <w:spacing w:afterLines="50" w:after="180"/>
        <w:jc w:val="both"/>
      </w:pPr>
      <w:r>
        <w:rPr>
          <w:rFonts w:hint="eastAsia"/>
        </w:rPr>
        <w:t xml:space="preserve">Thus form </w:t>
      </w:r>
      <w:r w:rsidR="0023183A">
        <w:rPr>
          <w:rFonts w:hint="eastAsia"/>
        </w:rPr>
        <w:t>e</w:t>
      </w:r>
      <w:r>
        <w:rPr>
          <w:rFonts w:hint="eastAsia"/>
        </w:rPr>
        <w:t xml:space="preserve">quation </w:t>
      </w:r>
      <w:r w:rsidR="0023183A">
        <w:rPr>
          <w:rFonts w:hint="eastAsia"/>
        </w:rPr>
        <w:t>(</w:t>
      </w:r>
      <w:r w:rsidR="00870EDE">
        <w:rPr>
          <w:rFonts w:hint="eastAsia"/>
        </w:rPr>
        <w:t>10</w:t>
      </w:r>
      <w:r w:rsidR="0023183A">
        <w:rPr>
          <w:rFonts w:hint="eastAsia"/>
        </w:rPr>
        <w:t>)</w:t>
      </w:r>
      <w:r>
        <w:rPr>
          <w:rFonts w:hint="eastAsia"/>
        </w:rPr>
        <w:t xml:space="preserve"> it is possible to select </w:t>
      </w:r>
      <w:r w:rsidR="0023183A" w:rsidRPr="00374B51">
        <w:rPr>
          <w:position w:val="-14"/>
        </w:rPr>
        <w:object w:dxaOrig="360" w:dyaOrig="380">
          <v:shape id="_x0000_i1074" type="#_x0000_t75" style="width:18.6pt;height:18.6pt" o:ole="">
            <v:imagedata r:id="rId117" o:title=""/>
          </v:shape>
          <o:OLEObject Type="Embed" ProgID="Equation.3" ShapeID="_x0000_i1074" DrawAspect="Content" ObjectID="_1556209601" r:id="rId118"/>
        </w:object>
      </w:r>
      <w:r>
        <w:rPr>
          <w:rFonts w:hint="eastAsia"/>
        </w:rPr>
        <w:t xml:space="preserve"> and </w:t>
      </w:r>
      <w:r w:rsidR="0023183A" w:rsidRPr="00374B51">
        <w:rPr>
          <w:position w:val="-12"/>
        </w:rPr>
        <w:object w:dxaOrig="340" w:dyaOrig="360">
          <v:shape id="_x0000_i1075" type="#_x0000_t75" style="width:18.6pt;height:18.6pt" o:ole="">
            <v:imagedata r:id="rId119" o:title=""/>
          </v:shape>
          <o:OLEObject Type="Embed" ProgID="Equation.3" ShapeID="_x0000_i1075" DrawAspect="Content" ObjectID="_1556209602" r:id="rId120"/>
        </w:object>
      </w:r>
      <w:r>
        <w:rPr>
          <w:rFonts w:hint="eastAsia"/>
        </w:rPr>
        <w:t xml:space="preserve"> for any desired closed-loop dampi</w:t>
      </w:r>
      <w:r w:rsidR="0023183A">
        <w:rPr>
          <w:rFonts w:hint="eastAsia"/>
        </w:rPr>
        <w:t>ng factor and natural frequency</w:t>
      </w:r>
      <w:r>
        <w:rPr>
          <w:rFonts w:hint="eastAsia"/>
        </w:rPr>
        <w:t>.</w:t>
      </w:r>
    </w:p>
    <w:p w:rsidR="005C5992" w:rsidRDefault="005C5992" w:rsidP="008C1633">
      <w:pPr>
        <w:spacing w:afterLines="50" w:after="180"/>
        <w:jc w:val="both"/>
      </w:pPr>
    </w:p>
    <w:p w:rsidR="005C5992" w:rsidRPr="00ED19E7" w:rsidRDefault="005C5992" w:rsidP="008C1633">
      <w:pPr>
        <w:spacing w:afterLines="50" w:after="180"/>
        <w:jc w:val="both"/>
        <w:rPr>
          <w:b/>
        </w:rPr>
      </w:pPr>
      <w:r w:rsidRPr="00ED19E7">
        <w:rPr>
          <w:rFonts w:hint="eastAsia"/>
          <w:b/>
        </w:rPr>
        <w:t>High Frequency Response Filtering</w:t>
      </w:r>
    </w:p>
    <w:p w:rsidR="005C5992" w:rsidRDefault="005C5992" w:rsidP="008C1633">
      <w:pPr>
        <w:spacing w:afterLines="50" w:after="180"/>
        <w:jc w:val="both"/>
      </w:pPr>
      <w:r>
        <w:rPr>
          <w:rFonts w:hint="eastAsia"/>
        </w:rPr>
        <w:t>When derivative or phase advance action is used in a control loop there is an amplification of high frequency or rapidly changing signals in the feedback loop. It is unusual to introduce some extra filtering action in order to prevent such high frequency signals occurring. This can be done either pre-</w:t>
      </w:r>
      <w:r>
        <w:rPr>
          <w:rFonts w:hint="eastAsia"/>
        </w:rPr>
        <w:lastRenderedPageBreak/>
        <w:t>filtering the reference signal or by a low pass filter introduced inside the feedback loop.</w:t>
      </w:r>
    </w:p>
    <w:p w:rsidR="005D5EA0" w:rsidRPr="00A431D1" w:rsidRDefault="005D5EA0" w:rsidP="008C1633">
      <w:pPr>
        <w:spacing w:afterLines="50" w:after="180"/>
        <w:jc w:val="both"/>
      </w:pPr>
    </w:p>
    <w:p w:rsidR="005C5992" w:rsidRPr="004215B4" w:rsidRDefault="004215B4" w:rsidP="008C1633">
      <w:pPr>
        <w:pStyle w:val="a3"/>
        <w:numPr>
          <w:ilvl w:val="0"/>
          <w:numId w:val="32"/>
        </w:numPr>
        <w:spacing w:afterLines="50" w:after="180"/>
        <w:ind w:leftChars="0"/>
        <w:jc w:val="both"/>
        <w:rPr>
          <w:b/>
        </w:rPr>
      </w:pPr>
      <w:r w:rsidRPr="004215B4">
        <w:rPr>
          <w:rFonts w:hint="eastAsia"/>
          <w:b/>
        </w:rPr>
        <w:t>Pre-Filtering</w:t>
      </w:r>
    </w:p>
    <w:p w:rsidR="005C5992" w:rsidRDefault="005C5992" w:rsidP="008C1633">
      <w:pPr>
        <w:pStyle w:val="a3"/>
        <w:spacing w:afterLines="50" w:after="180"/>
        <w:ind w:leftChars="0" w:left="360"/>
        <w:jc w:val="both"/>
      </w:pPr>
      <w:r>
        <w:rPr>
          <w:rFonts w:hint="eastAsia"/>
        </w:rPr>
        <w:t>Fig</w:t>
      </w:r>
      <w:r w:rsidR="004215B4">
        <w:rPr>
          <w:rFonts w:hint="eastAsia"/>
        </w:rPr>
        <w:t xml:space="preserve">ure </w:t>
      </w:r>
      <w:r w:rsidR="00702337">
        <w:rPr>
          <w:rFonts w:hint="eastAsia"/>
        </w:rPr>
        <w:t>17</w:t>
      </w:r>
      <w:r>
        <w:rPr>
          <w:rFonts w:hint="eastAsia"/>
        </w:rPr>
        <w:t xml:space="preserve"> shown a feedback system where the reference signal </w:t>
      </w:r>
      <w:r w:rsidR="004215B4" w:rsidRPr="004215B4">
        <w:rPr>
          <w:position w:val="-10"/>
        </w:rPr>
        <w:object w:dxaOrig="460" w:dyaOrig="320">
          <v:shape id="_x0000_i1076" type="#_x0000_t75" style="width:23.6pt;height:16.15pt" o:ole="">
            <v:imagedata r:id="rId121" o:title=""/>
          </v:shape>
          <o:OLEObject Type="Embed" ProgID="Equation.3" ShapeID="_x0000_i1076" DrawAspect="Content" ObjectID="_1556209603" r:id="rId122"/>
        </w:object>
      </w:r>
      <w:r>
        <w:rPr>
          <w:rFonts w:hint="eastAsia"/>
        </w:rPr>
        <w:t xml:space="preserve"> is fed through a low pass filter before being applied to the system. This prevents high frequency signal being injected into the system.</w:t>
      </w:r>
    </w:p>
    <w:p w:rsidR="003A33C8" w:rsidRDefault="003A33C8" w:rsidP="008C1633">
      <w:pPr>
        <w:pStyle w:val="a3"/>
        <w:spacing w:afterLines="50" w:after="180"/>
        <w:ind w:leftChars="0" w:left="360"/>
        <w:jc w:val="center"/>
      </w:pPr>
      <w:r>
        <w:rPr>
          <w:rFonts w:hint="eastAsia"/>
          <w:noProof/>
          <w:color w:val="FF0000"/>
        </w:rPr>
        <w:drawing>
          <wp:inline distT="0" distB="0" distL="0" distR="0">
            <wp:extent cx="4808220" cy="1303020"/>
            <wp:effectExtent l="1905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3" cstate="print"/>
                    <a:srcRect/>
                    <a:stretch>
                      <a:fillRect/>
                    </a:stretch>
                  </pic:blipFill>
                  <pic:spPr bwMode="auto">
                    <a:xfrm>
                      <a:off x="0" y="0"/>
                      <a:ext cx="4808220" cy="1303020"/>
                    </a:xfrm>
                    <a:prstGeom prst="rect">
                      <a:avLst/>
                    </a:prstGeom>
                    <a:noFill/>
                    <a:ln w="9525">
                      <a:noFill/>
                      <a:miter lim="800000"/>
                      <a:headEnd/>
                      <a:tailEnd/>
                    </a:ln>
                  </pic:spPr>
                </pic:pic>
              </a:graphicData>
            </a:graphic>
          </wp:inline>
        </w:drawing>
      </w:r>
    </w:p>
    <w:p w:rsidR="005C5992" w:rsidRDefault="00702337" w:rsidP="008C1633">
      <w:pPr>
        <w:pStyle w:val="a3"/>
        <w:spacing w:afterLines="50" w:after="180"/>
        <w:ind w:leftChars="0" w:left="360"/>
        <w:jc w:val="center"/>
      </w:pPr>
      <w:r>
        <w:rPr>
          <w:rFonts w:hint="eastAsia"/>
        </w:rPr>
        <w:t>Figure 17</w:t>
      </w:r>
    </w:p>
    <w:p w:rsidR="005C5992" w:rsidRDefault="005C5992" w:rsidP="008C1633">
      <w:pPr>
        <w:pStyle w:val="a3"/>
        <w:numPr>
          <w:ilvl w:val="0"/>
          <w:numId w:val="32"/>
        </w:numPr>
        <w:spacing w:afterLines="50" w:after="180"/>
        <w:ind w:leftChars="0"/>
        <w:jc w:val="both"/>
        <w:rPr>
          <w:b/>
        </w:rPr>
      </w:pPr>
      <w:r w:rsidRPr="004215B4">
        <w:rPr>
          <w:rFonts w:hint="eastAsia"/>
          <w:b/>
        </w:rPr>
        <w:t>Filtering the loop</w:t>
      </w:r>
    </w:p>
    <w:p w:rsidR="005C5992" w:rsidRDefault="005C5992" w:rsidP="008C1633">
      <w:pPr>
        <w:pStyle w:val="a3"/>
        <w:spacing w:afterLines="50" w:after="180"/>
        <w:ind w:leftChars="0" w:left="360"/>
        <w:jc w:val="both"/>
      </w:pPr>
      <w:r>
        <w:rPr>
          <w:rFonts w:hint="eastAsia"/>
        </w:rPr>
        <w:t xml:space="preserve">If the high frequency signals occur inside the feedback </w:t>
      </w:r>
      <w:proofErr w:type="gramStart"/>
      <w:r>
        <w:rPr>
          <w:rFonts w:hint="eastAsia"/>
        </w:rPr>
        <w:t>loop</w:t>
      </w:r>
      <w:proofErr w:type="gramEnd"/>
      <w:r>
        <w:rPr>
          <w:rFonts w:hint="eastAsia"/>
        </w:rPr>
        <w:t xml:space="preserve"> then a low pass filter can be placed after the controller. However, care must be taken not to set the cut off frequency of the low pass </w:t>
      </w:r>
      <w:r w:rsidR="004215B4">
        <w:t>filter</w:t>
      </w:r>
      <w:r>
        <w:rPr>
          <w:rFonts w:hint="eastAsia"/>
        </w:rPr>
        <w:t xml:space="preserve"> too low otherwise it will interfere with the reaction of the controller.</w:t>
      </w:r>
    </w:p>
    <w:p w:rsidR="005C5992" w:rsidRPr="004215B4" w:rsidRDefault="005C5992" w:rsidP="008C1633">
      <w:pPr>
        <w:pStyle w:val="a3"/>
        <w:numPr>
          <w:ilvl w:val="0"/>
          <w:numId w:val="32"/>
        </w:numPr>
        <w:spacing w:afterLines="50" w:after="180"/>
        <w:ind w:leftChars="0"/>
        <w:jc w:val="both"/>
        <w:rPr>
          <w:b/>
        </w:rPr>
      </w:pPr>
      <w:r w:rsidRPr="004215B4">
        <w:rPr>
          <w:rFonts w:hint="eastAsia"/>
          <w:b/>
        </w:rPr>
        <w:t>Low Pass Filter Implementation</w:t>
      </w:r>
    </w:p>
    <w:p w:rsidR="005C5992" w:rsidRDefault="005C5992" w:rsidP="008C1633">
      <w:pPr>
        <w:pStyle w:val="a3"/>
        <w:spacing w:afterLines="50" w:after="180"/>
        <w:ind w:leftChars="0" w:left="360"/>
        <w:jc w:val="both"/>
      </w:pPr>
      <w:r>
        <w:rPr>
          <w:rFonts w:hint="eastAsia"/>
        </w:rPr>
        <w:t>The low pass filter mentioned above may be easily implemented using an integrator with feedback round it as shown in Fig</w:t>
      </w:r>
      <w:r w:rsidR="004215B4">
        <w:rPr>
          <w:rFonts w:hint="eastAsia"/>
        </w:rPr>
        <w:t xml:space="preserve">ure </w:t>
      </w:r>
      <w:r w:rsidR="00702337">
        <w:rPr>
          <w:rFonts w:hint="eastAsia"/>
        </w:rPr>
        <w:t>18</w:t>
      </w:r>
      <w:r>
        <w:rPr>
          <w:rFonts w:hint="eastAsia"/>
        </w:rPr>
        <w:t xml:space="preserve">. In this figure, the </w:t>
      </w:r>
      <w:r w:rsidR="004215B4">
        <w:t>transfer function is</w:t>
      </w:r>
    </w:p>
    <w:p w:rsidR="004215B4" w:rsidRPr="00702337" w:rsidRDefault="004215B4" w:rsidP="008C1633">
      <w:pPr>
        <w:pStyle w:val="a3"/>
        <w:spacing w:afterLines="50" w:after="180"/>
        <w:ind w:leftChars="0" w:left="360"/>
        <w:jc w:val="both"/>
      </w:pPr>
      <w:r>
        <w:rPr>
          <w:rFonts w:hint="eastAsia"/>
        </w:rPr>
        <w:tab/>
      </w:r>
      <w:r w:rsidRPr="002406ED">
        <w:rPr>
          <w:position w:val="-30"/>
        </w:rPr>
        <w:object w:dxaOrig="1420" w:dyaOrig="680">
          <v:shape id="_x0000_i1077" type="#_x0000_t75" style="width:70.7pt;height:33.5pt" o:ole="">
            <v:imagedata r:id="rId124" o:title=""/>
          </v:shape>
          <o:OLEObject Type="Embed" ProgID="Equation.3" ShapeID="_x0000_i1077" DrawAspect="Content" ObjectID="_1556209604" r:id="rId125"/>
        </w:object>
      </w:r>
      <w:r w:rsidR="00702337">
        <w:rPr>
          <w:rFonts w:hint="eastAsia"/>
        </w:rPr>
        <w:tab/>
      </w:r>
      <w:r w:rsidR="00702337">
        <w:rPr>
          <w:rFonts w:hint="eastAsia"/>
        </w:rPr>
        <w:tab/>
      </w:r>
      <w:r w:rsidR="00702337">
        <w:rPr>
          <w:rFonts w:hint="eastAsia"/>
        </w:rPr>
        <w:tab/>
      </w:r>
      <w:r w:rsidR="00702337">
        <w:rPr>
          <w:rFonts w:hint="eastAsia"/>
        </w:rPr>
        <w:tab/>
      </w:r>
      <w:r w:rsidR="00702337">
        <w:rPr>
          <w:rFonts w:hint="eastAsia"/>
        </w:rPr>
        <w:tab/>
      </w:r>
      <w:r w:rsidR="00702337">
        <w:rPr>
          <w:rFonts w:hint="eastAsia"/>
        </w:rPr>
        <w:tab/>
      </w:r>
      <w:r w:rsidR="00702337">
        <w:rPr>
          <w:rFonts w:hint="eastAsia"/>
        </w:rPr>
        <w:tab/>
        <w:t>(11)</w:t>
      </w:r>
    </w:p>
    <w:p w:rsidR="005C5992" w:rsidRDefault="004215B4" w:rsidP="008C1633">
      <w:pPr>
        <w:pStyle w:val="a3"/>
        <w:spacing w:afterLines="50" w:after="180"/>
        <w:ind w:leftChars="0" w:left="360"/>
        <w:jc w:val="both"/>
      </w:pPr>
      <w:r>
        <w:rPr>
          <w:rFonts w:hint="eastAsia"/>
        </w:rPr>
        <w:t>w</w:t>
      </w:r>
      <w:r w:rsidR="005C5992">
        <w:rPr>
          <w:rFonts w:hint="eastAsia"/>
        </w:rPr>
        <w:t xml:space="preserve">here the low frequency gain is one as required, and the cut off </w:t>
      </w:r>
      <w:r w:rsidR="005C5992">
        <w:t>frequency</w:t>
      </w:r>
      <w:r w:rsidR="005C5992">
        <w:rPr>
          <w:rFonts w:hint="eastAsia"/>
        </w:rPr>
        <w:t xml:space="preserve"> </w:t>
      </w:r>
      <w:r w:rsidRPr="004215B4">
        <w:rPr>
          <w:position w:val="-6"/>
        </w:rPr>
        <w:object w:dxaOrig="240" w:dyaOrig="220">
          <v:shape id="_x0000_i1078" type="#_x0000_t75" style="width:11.15pt;height:11.15pt" o:ole="">
            <v:imagedata r:id="rId126" o:title=""/>
          </v:shape>
          <o:OLEObject Type="Embed" ProgID="Equation.3" ShapeID="_x0000_i1078" DrawAspect="Content" ObjectID="_1556209605" r:id="rId127"/>
        </w:object>
      </w:r>
      <w:r>
        <w:rPr>
          <w:rFonts w:hint="eastAsia"/>
          <w:position w:val="-30"/>
        </w:rPr>
        <w:t xml:space="preserve"> </w:t>
      </w:r>
      <w:r w:rsidR="005C5992">
        <w:rPr>
          <w:rFonts w:hint="eastAsia"/>
        </w:rPr>
        <w:t xml:space="preserve">is </w:t>
      </w:r>
      <w:r w:rsidRPr="00374B51">
        <w:rPr>
          <w:position w:val="-12"/>
        </w:rPr>
        <w:object w:dxaOrig="300" w:dyaOrig="360">
          <v:shape id="_x0000_i1079" type="#_x0000_t75" style="width:14.9pt;height:18.6pt" o:ole="">
            <v:imagedata r:id="rId128" o:title=""/>
          </v:shape>
          <o:OLEObject Type="Embed" ProgID="Equation.3" ShapeID="_x0000_i1079" DrawAspect="Content" ObjectID="_1556209606" r:id="rId129"/>
        </w:object>
      </w:r>
      <w:r>
        <w:rPr>
          <w:rFonts w:hint="eastAsia"/>
        </w:rPr>
        <w:t>.</w:t>
      </w:r>
    </w:p>
    <w:p w:rsidR="005C5992" w:rsidRPr="005C5992" w:rsidRDefault="005509C8" w:rsidP="008C1633">
      <w:pPr>
        <w:spacing w:afterLines="50" w:after="180"/>
        <w:jc w:val="center"/>
      </w:pPr>
      <w:r>
        <w:object w:dxaOrig="5097" w:dyaOrig="2346">
          <v:shape id="_x0000_i1080" type="#_x0000_t75" style="width:255.6pt;height:116.7pt;mso-position-horizontal:absolute" o:ole="">
            <v:imagedata r:id="rId130" o:title=""/>
          </v:shape>
          <o:OLEObject Type="Embed" ProgID="Visio.Drawing.11" ShapeID="_x0000_i1080" DrawAspect="Content" ObjectID="_1556209607" r:id="rId131"/>
        </w:object>
      </w:r>
    </w:p>
    <w:p w:rsidR="005D5EA0" w:rsidRDefault="00702337" w:rsidP="00A431D1">
      <w:pPr>
        <w:widowControl/>
        <w:jc w:val="center"/>
      </w:pPr>
      <w:r>
        <w:rPr>
          <w:rFonts w:hint="eastAsia"/>
        </w:rPr>
        <w:t>Figure 18</w:t>
      </w:r>
      <w:r w:rsidR="0070008D">
        <w:rPr>
          <w:rFonts w:hint="eastAsia"/>
        </w:rPr>
        <w:t xml:space="preserve">Figure 19 shown the Bode plot for </w:t>
      </w:r>
      <w:r w:rsidR="0070008D">
        <w:t>transfer</w:t>
      </w:r>
      <w:r w:rsidR="0070008D">
        <w:rPr>
          <w:rFonts w:hint="eastAsia"/>
        </w:rPr>
        <w:t xml:space="preserve"> </w:t>
      </w:r>
      <w:r w:rsidR="0070008D">
        <w:t>function</w:t>
      </w:r>
      <w:r w:rsidR="0070008D">
        <w:rPr>
          <w:rFonts w:hint="eastAsia"/>
        </w:rPr>
        <w:t xml:space="preserve"> </w:t>
      </w:r>
      <w:r w:rsidR="005D5EA0" w:rsidRPr="00B74DE7">
        <w:rPr>
          <w:position w:val="-24"/>
        </w:rPr>
        <w:object w:dxaOrig="560" w:dyaOrig="620">
          <v:shape id="_x0000_i1081" type="#_x0000_t75" style="width:28.55pt;height:31.05pt" o:ole="">
            <v:imagedata r:id="rId132" o:title=""/>
          </v:shape>
          <o:OLEObject Type="Embed" ProgID="Equation.3" ShapeID="_x0000_i1081" DrawAspect="Content" ObjectID="_1556209608" r:id="rId133"/>
        </w:object>
      </w:r>
      <w:r w:rsidR="0070008D">
        <w:rPr>
          <w:rFonts w:hint="eastAsia"/>
        </w:rPr>
        <w:t>.</w:t>
      </w:r>
    </w:p>
    <w:p w:rsidR="005D5EA0" w:rsidRDefault="005D5EA0" w:rsidP="00AA6C88">
      <w:pPr>
        <w:jc w:val="center"/>
      </w:pPr>
      <w:r>
        <w:rPr>
          <w:rFonts w:hint="eastAsia"/>
          <w:noProof/>
        </w:rPr>
        <w:lastRenderedPageBreak/>
        <w:drawing>
          <wp:inline distT="0" distB="0" distL="0" distR="0">
            <wp:extent cx="4100252" cy="2069961"/>
            <wp:effectExtent l="1905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4" cstate="print"/>
                    <a:srcRect b="48321"/>
                    <a:stretch>
                      <a:fillRect/>
                    </a:stretch>
                  </pic:blipFill>
                  <pic:spPr bwMode="auto">
                    <a:xfrm>
                      <a:off x="0" y="0"/>
                      <a:ext cx="4101814" cy="2070749"/>
                    </a:xfrm>
                    <a:prstGeom prst="rect">
                      <a:avLst/>
                    </a:prstGeom>
                    <a:noFill/>
                    <a:ln w="9525">
                      <a:noFill/>
                      <a:miter lim="800000"/>
                      <a:headEnd/>
                      <a:tailEnd/>
                    </a:ln>
                  </pic:spPr>
                </pic:pic>
              </a:graphicData>
            </a:graphic>
          </wp:inline>
        </w:drawing>
      </w:r>
    </w:p>
    <w:p w:rsidR="005D5EA0" w:rsidRDefault="0070008D" w:rsidP="00AA6C88">
      <w:pPr>
        <w:spacing w:afterLines="50" w:after="180"/>
        <w:jc w:val="center"/>
      </w:pPr>
      <w:r>
        <w:rPr>
          <w:rFonts w:hint="eastAsia"/>
        </w:rPr>
        <w:t>Figure 19</w:t>
      </w:r>
    </w:p>
    <w:p w:rsidR="005D5EA0" w:rsidRDefault="00806A70" w:rsidP="00AA6C88">
      <w:pPr>
        <w:spacing w:afterLines="50" w:after="180"/>
        <w:jc w:val="both"/>
      </w:pPr>
      <w:r>
        <w:rPr>
          <w:rFonts w:hint="eastAsia"/>
        </w:rPr>
        <w:t>The system with low pass filter can reduce the influence by high frequency noise, and Figure 20 shown the block diagram with filter.</w:t>
      </w:r>
    </w:p>
    <w:p w:rsidR="005D5EA0" w:rsidRDefault="005D5EA0" w:rsidP="00AA6C88">
      <w:pPr>
        <w:spacing w:after="50"/>
        <w:ind w:firstLine="480"/>
        <w:jc w:val="center"/>
      </w:pPr>
      <w:r>
        <w:object w:dxaOrig="10761" w:dyaOrig="2496">
          <v:shape id="_x0000_i1082" type="#_x0000_t75" style="width:428.3pt;height:99.35pt" o:ole="">
            <v:imagedata r:id="rId135" o:title=""/>
          </v:shape>
          <o:OLEObject Type="Embed" ProgID="Visio.Drawing.11" ShapeID="_x0000_i1082" DrawAspect="Content" ObjectID="_1556209609" r:id="rId136"/>
        </w:object>
      </w:r>
    </w:p>
    <w:p w:rsidR="005D5EA0" w:rsidRDefault="0070008D" w:rsidP="00AA6C88">
      <w:pPr>
        <w:spacing w:after="50"/>
        <w:ind w:firstLine="480"/>
        <w:jc w:val="center"/>
      </w:pPr>
      <w:r>
        <w:rPr>
          <w:rFonts w:hint="eastAsia"/>
        </w:rPr>
        <w:t>Figure 20</w:t>
      </w:r>
    </w:p>
    <w:p w:rsidR="00AA6C88" w:rsidRDefault="00AA6C88" w:rsidP="00AA6C88">
      <w:pPr>
        <w:spacing w:after="50"/>
        <w:rPr>
          <w:position w:val="-32"/>
        </w:rPr>
      </w:pPr>
      <w:r>
        <w:rPr>
          <w:rFonts w:hint="eastAsia"/>
        </w:rPr>
        <w:t xml:space="preserve">The closed-loop </w:t>
      </w:r>
      <w:r>
        <w:t>system</w:t>
      </w:r>
      <w:r>
        <w:rPr>
          <w:rFonts w:hint="eastAsia"/>
        </w:rPr>
        <w:t xml:space="preserve"> equation as</w:t>
      </w:r>
      <w:r>
        <w:rPr>
          <w:rFonts w:hint="eastAsia"/>
          <w:position w:val="-32"/>
        </w:rPr>
        <w:t xml:space="preserve"> </w:t>
      </w:r>
    </w:p>
    <w:p w:rsidR="005D5EA0" w:rsidRDefault="005D5EA0" w:rsidP="00AA6C88">
      <w:pPr>
        <w:spacing w:after="50"/>
        <w:ind w:firstLine="480"/>
      </w:pPr>
      <w:r w:rsidRPr="00690018">
        <w:rPr>
          <w:position w:val="-32"/>
        </w:rPr>
        <w:object w:dxaOrig="3300" w:dyaOrig="740">
          <v:shape id="_x0000_i1083" type="#_x0000_t75" style="width:163.85pt;height:37.25pt" o:ole="">
            <v:imagedata r:id="rId137" o:title=""/>
          </v:shape>
          <o:OLEObject Type="Embed" ProgID="Equation.3" ShapeID="_x0000_i1083" DrawAspect="Content" ObjectID="_1556209610" r:id="rId138"/>
        </w:object>
      </w:r>
      <w:r>
        <w:rPr>
          <w:rFonts w:hint="eastAsia"/>
        </w:rPr>
        <w:tab/>
      </w:r>
      <w:r w:rsidR="00AA6C88">
        <w:rPr>
          <w:rFonts w:hint="eastAsia"/>
        </w:rPr>
        <w:tab/>
      </w:r>
      <w:r w:rsidR="00AA6C88">
        <w:rPr>
          <w:rFonts w:hint="eastAsia"/>
        </w:rPr>
        <w:tab/>
      </w:r>
      <w:r>
        <w:rPr>
          <w:szCs w:val="24"/>
        </w:rPr>
        <w:t>(</w:t>
      </w:r>
      <w:r>
        <w:rPr>
          <w:rFonts w:hint="eastAsia"/>
          <w:szCs w:val="24"/>
        </w:rPr>
        <w:t>12</w:t>
      </w:r>
      <w:r>
        <w:rPr>
          <w:szCs w:val="24"/>
        </w:rPr>
        <w:t>)</w:t>
      </w:r>
    </w:p>
    <w:p w:rsidR="00AA6C88" w:rsidRDefault="00AA6C88" w:rsidP="00AA6C88">
      <w:pPr>
        <w:spacing w:afterLines="50" w:after="180"/>
        <w:jc w:val="both"/>
      </w:pPr>
      <w:r>
        <w:rPr>
          <w:rFonts w:hint="eastAsia"/>
        </w:rPr>
        <w:t xml:space="preserve">Thus the transfer function is stable with closed-loop poles given by </w:t>
      </w:r>
      <w:r w:rsidR="00396ED2" w:rsidRPr="00133BF3">
        <w:rPr>
          <w:position w:val="-14"/>
        </w:rPr>
        <w:object w:dxaOrig="3220" w:dyaOrig="400">
          <v:shape id="_x0000_i1084" type="#_x0000_t75" style="width:161.3pt;height:19.85pt" o:ole="">
            <v:imagedata r:id="rId139" o:title=""/>
          </v:shape>
          <o:OLEObject Type="Embed" ProgID="Equation.3" ShapeID="_x0000_i1084" DrawAspect="Content" ObjectID="_1556209611" r:id="rId140"/>
        </w:object>
      </w:r>
      <w:r>
        <w:rPr>
          <w:rFonts w:hint="eastAsia"/>
        </w:rPr>
        <w:t xml:space="preserve">. Compare this with the third order system equation, </w:t>
      </w:r>
      <w:r w:rsidRPr="00872755">
        <w:rPr>
          <w:position w:val="-12"/>
        </w:rPr>
        <w:object w:dxaOrig="2820" w:dyaOrig="400">
          <v:shape id="_x0000_i1085" type="#_x0000_t75" style="width:141.55pt;height:19.85pt" o:ole="">
            <v:imagedata r:id="rId141" o:title=""/>
          </v:shape>
          <o:OLEObject Type="Embed" ProgID="Equation.3" ShapeID="_x0000_i1085" DrawAspect="Content" ObjectID="_1556209612" r:id="rId142"/>
        </w:object>
      </w:r>
      <w:r>
        <w:rPr>
          <w:rFonts w:hint="eastAsia"/>
        </w:rPr>
        <w:t xml:space="preserve">, where </w:t>
      </w:r>
      <w:r w:rsidRPr="00374B51">
        <w:rPr>
          <w:position w:val="-10"/>
        </w:rPr>
        <w:object w:dxaOrig="200" w:dyaOrig="320">
          <v:shape id="_x0000_i1086" type="#_x0000_t75" style="width:9.95pt;height:16.15pt" o:ole="">
            <v:imagedata r:id="rId111" o:title=""/>
          </v:shape>
          <o:OLEObject Type="Embed" ProgID="Equation.3" ShapeID="_x0000_i1086" DrawAspect="Content" ObjectID="_1556209613" r:id="rId143"/>
        </w:object>
      </w:r>
      <w:r>
        <w:rPr>
          <w:rFonts w:hint="eastAsia"/>
        </w:rPr>
        <w:t xml:space="preserve"> is the damping factor and </w:t>
      </w:r>
      <w:r w:rsidRPr="008B75F5">
        <w:rPr>
          <w:position w:val="-12"/>
        </w:rPr>
        <w:object w:dxaOrig="300" w:dyaOrig="360">
          <v:shape id="_x0000_i1087" type="#_x0000_t75" style="width:14.9pt;height:18.6pt" o:ole="">
            <v:imagedata r:id="rId113" o:title=""/>
          </v:shape>
          <o:OLEObject Type="Embed" ProgID="Equation.3" ShapeID="_x0000_i1087" DrawAspect="Content" ObjectID="_1556209614" r:id="rId144"/>
        </w:object>
      </w:r>
      <w:r>
        <w:rPr>
          <w:rFonts w:hint="eastAsia"/>
        </w:rPr>
        <w:t xml:space="preserve"> is the natural frequency. It can be seen by comparing </w:t>
      </w:r>
      <w:r>
        <w:t>coefficient</w:t>
      </w:r>
      <w:r>
        <w:rPr>
          <w:rFonts w:hint="eastAsia"/>
        </w:rPr>
        <w:t>s of these equations that</w:t>
      </w:r>
    </w:p>
    <w:p w:rsidR="00AA6C88" w:rsidRDefault="00AA6C88" w:rsidP="00AA6C88">
      <w:pPr>
        <w:spacing w:after="50"/>
      </w:pPr>
      <w:r>
        <w:rPr>
          <w:rFonts w:hint="eastAsia"/>
          <w:position w:val="-36"/>
        </w:rPr>
        <w:tab/>
      </w:r>
      <w:r w:rsidRPr="00A75D13">
        <w:rPr>
          <w:position w:val="-96"/>
        </w:rPr>
        <w:object w:dxaOrig="1920" w:dyaOrig="2040">
          <v:shape id="_x0000_i1088" type="#_x0000_t75" style="width:95.6pt;height:101.8pt" o:ole="">
            <v:imagedata r:id="rId145" o:title=""/>
          </v:shape>
          <o:OLEObject Type="Embed" ProgID="Equation.3" ShapeID="_x0000_i1088" DrawAspect="Content" ObjectID="_1556209615" r:id="rId146"/>
        </w:object>
      </w:r>
      <w:r>
        <w:rPr>
          <w:rFonts w:hint="eastAsia"/>
        </w:rPr>
        <w:tab/>
      </w:r>
      <w:r>
        <w:rPr>
          <w:rFonts w:hint="eastAsia"/>
        </w:rPr>
        <w:tab/>
      </w:r>
      <w:r>
        <w:rPr>
          <w:rFonts w:hint="eastAsia"/>
        </w:rPr>
        <w:tab/>
      </w:r>
      <w:r>
        <w:rPr>
          <w:rFonts w:hint="eastAsia"/>
        </w:rPr>
        <w:tab/>
      </w:r>
      <w:r>
        <w:rPr>
          <w:rFonts w:hint="eastAsia"/>
        </w:rPr>
        <w:tab/>
        <w:t>(13)</w:t>
      </w:r>
    </w:p>
    <w:p w:rsidR="00867D20" w:rsidRDefault="00867D20">
      <w:pPr>
        <w:widowControl/>
        <w:rPr>
          <w:b/>
          <w:sz w:val="36"/>
          <w:szCs w:val="36"/>
        </w:rPr>
      </w:pPr>
      <w:r>
        <w:rPr>
          <w:b/>
          <w:sz w:val="36"/>
          <w:szCs w:val="36"/>
        </w:rPr>
        <w:br w:type="page"/>
      </w:r>
    </w:p>
    <w:p w:rsidR="004215B4" w:rsidRDefault="00651F5B" w:rsidP="008C1633">
      <w:pPr>
        <w:pStyle w:val="a3"/>
        <w:spacing w:afterLines="50" w:after="180"/>
        <w:ind w:leftChars="0" w:left="0"/>
        <w:rPr>
          <w:b/>
          <w:sz w:val="36"/>
          <w:szCs w:val="36"/>
        </w:rPr>
      </w:pPr>
      <w:r w:rsidRPr="003E601A">
        <w:rPr>
          <w:rFonts w:hint="eastAsia"/>
          <w:b/>
          <w:sz w:val="36"/>
          <w:szCs w:val="36"/>
        </w:rPr>
        <w:lastRenderedPageBreak/>
        <w:t>Section</w:t>
      </w:r>
      <w:r w:rsidR="004215B4" w:rsidRPr="003E601A">
        <w:rPr>
          <w:rFonts w:hint="eastAsia"/>
          <w:b/>
          <w:sz w:val="36"/>
          <w:szCs w:val="36"/>
        </w:rPr>
        <w:t xml:space="preserve"> 3 Experimentation</w:t>
      </w:r>
    </w:p>
    <w:p w:rsidR="007408C3" w:rsidRPr="00867D20" w:rsidRDefault="007408C3" w:rsidP="00867D20">
      <w:pPr>
        <w:jc w:val="center"/>
        <w:rPr>
          <w:rFonts w:hint="eastAsia"/>
          <w:b/>
          <w:noProof/>
          <w:sz w:val="40"/>
          <w:u w:val="single"/>
        </w:rPr>
      </w:pPr>
      <w:r w:rsidRPr="007408C3">
        <w:rPr>
          <w:rFonts w:hint="eastAsia"/>
          <w:b/>
          <w:sz w:val="32"/>
          <w:szCs w:val="32"/>
        </w:rPr>
        <w:t xml:space="preserve">3.1 </w:t>
      </w:r>
      <w:r w:rsidR="00867D20" w:rsidRPr="007077DA">
        <w:rPr>
          <w:rFonts w:hint="eastAsia"/>
          <w:b/>
          <w:noProof/>
          <w:sz w:val="40"/>
          <w:u w:val="single"/>
        </w:rPr>
        <w:t>B</w:t>
      </w:r>
      <w:r w:rsidR="00867D20" w:rsidRPr="007077DA">
        <w:rPr>
          <w:b/>
          <w:noProof/>
          <w:sz w:val="40"/>
          <w:u w:val="single"/>
        </w:rPr>
        <w:t>all &amp;Beam (MyRIO</w:t>
      </w:r>
      <w:r w:rsidR="00867D20" w:rsidRPr="007077DA">
        <w:rPr>
          <w:rFonts w:hint="eastAsia"/>
          <w:b/>
          <w:noProof/>
          <w:sz w:val="40"/>
          <w:u w:val="single"/>
        </w:rPr>
        <w:t>使用說明書</w:t>
      </w:r>
      <w:r w:rsidR="00867D20" w:rsidRPr="007077DA">
        <w:rPr>
          <w:b/>
          <w:noProof/>
          <w:sz w:val="40"/>
          <w:u w:val="single"/>
        </w:rPr>
        <w:t>)</w:t>
      </w:r>
    </w:p>
    <w:p w:rsidR="00867D20" w:rsidRPr="00DB070B" w:rsidRDefault="00867D20" w:rsidP="00867D20">
      <w:pPr>
        <w:pStyle w:val="a3"/>
        <w:numPr>
          <w:ilvl w:val="0"/>
          <w:numId w:val="45"/>
        </w:numPr>
        <w:ind w:leftChars="0"/>
        <w:rPr>
          <w:noProof/>
          <w:sz w:val="32"/>
        </w:rPr>
      </w:pPr>
      <w:r>
        <w:rPr>
          <w:rFonts w:hint="eastAsia"/>
          <w:noProof/>
          <w:sz w:val="32"/>
        </w:rPr>
        <w:t>依照以下</w:t>
      </w:r>
      <w:r w:rsidRPr="00DB070B">
        <w:rPr>
          <w:rFonts w:hint="eastAsia"/>
          <w:noProof/>
          <w:sz w:val="32"/>
        </w:rPr>
        <w:t>myRIO</w:t>
      </w:r>
      <w:r w:rsidRPr="00DB070B">
        <w:rPr>
          <w:rFonts w:hint="eastAsia"/>
          <w:noProof/>
          <w:sz w:val="32"/>
        </w:rPr>
        <w:t>接線圖</w:t>
      </w:r>
      <w:r>
        <w:rPr>
          <w:rFonts w:hint="eastAsia"/>
          <w:noProof/>
          <w:sz w:val="32"/>
        </w:rPr>
        <w:t>完成接線。</w:t>
      </w:r>
    </w:p>
    <w:p w:rsidR="00867D20" w:rsidRPr="00DB070B" w:rsidRDefault="00867D20" w:rsidP="00867D20">
      <w:pPr>
        <w:jc w:val="center"/>
        <w:rPr>
          <w:sz w:val="32"/>
        </w:rPr>
      </w:pPr>
      <w:r w:rsidRPr="00DB070B">
        <w:rPr>
          <w:noProof/>
          <w:sz w:val="32"/>
        </w:rPr>
        <w:drawing>
          <wp:inline distT="0" distB="0" distL="0" distR="0" wp14:anchorId="5C977A6B" wp14:editId="3A404532">
            <wp:extent cx="5274310" cy="3631223"/>
            <wp:effectExtent l="0" t="0" r="2540" b="762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631223"/>
                    </a:xfrm>
                    <a:prstGeom prst="rect">
                      <a:avLst/>
                    </a:prstGeom>
                    <a:noFill/>
                    <a:ln>
                      <a:noFill/>
                    </a:ln>
                  </pic:spPr>
                </pic:pic>
              </a:graphicData>
            </a:graphic>
          </wp:inline>
        </w:drawing>
      </w:r>
    </w:p>
    <w:p w:rsidR="00867D20" w:rsidRPr="00DB070B" w:rsidRDefault="00867D20" w:rsidP="00867D20">
      <w:pPr>
        <w:pStyle w:val="a3"/>
        <w:numPr>
          <w:ilvl w:val="0"/>
          <w:numId w:val="45"/>
        </w:numPr>
        <w:ind w:leftChars="0"/>
        <w:rPr>
          <w:sz w:val="32"/>
          <w:szCs w:val="32"/>
        </w:rPr>
      </w:pPr>
      <w:r w:rsidRPr="00DB070B">
        <w:rPr>
          <w:rFonts w:hint="eastAsia"/>
          <w:sz w:val="32"/>
          <w:szCs w:val="32"/>
        </w:rPr>
        <w:t>將</w:t>
      </w:r>
      <w:proofErr w:type="spellStart"/>
      <w:r w:rsidRPr="00DB070B">
        <w:rPr>
          <w:rFonts w:hint="eastAsia"/>
          <w:sz w:val="32"/>
          <w:szCs w:val="32"/>
        </w:rPr>
        <w:t>myRIO</w:t>
      </w:r>
      <w:proofErr w:type="spellEnd"/>
      <w:r w:rsidRPr="00DB070B">
        <w:rPr>
          <w:rFonts w:hint="eastAsia"/>
          <w:sz w:val="32"/>
          <w:szCs w:val="32"/>
        </w:rPr>
        <w:t>裝置接上電源，並利用</w:t>
      </w:r>
      <w:r w:rsidRPr="00DB070B">
        <w:rPr>
          <w:rFonts w:hint="eastAsia"/>
          <w:sz w:val="32"/>
          <w:szCs w:val="32"/>
        </w:rPr>
        <w:t>USB</w:t>
      </w:r>
      <w:proofErr w:type="gramStart"/>
      <w:r w:rsidRPr="00DB070B">
        <w:rPr>
          <w:rFonts w:hint="eastAsia"/>
          <w:sz w:val="32"/>
          <w:szCs w:val="32"/>
        </w:rPr>
        <w:t>接槽與</w:t>
      </w:r>
      <w:proofErr w:type="gramEnd"/>
      <w:r w:rsidRPr="00DB070B">
        <w:rPr>
          <w:rFonts w:hint="eastAsia"/>
          <w:sz w:val="32"/>
          <w:szCs w:val="32"/>
        </w:rPr>
        <w:t>電腦連接，之後開啟</w:t>
      </w:r>
      <w:r w:rsidRPr="00DB070B">
        <w:rPr>
          <w:rFonts w:hint="eastAsia"/>
          <w:sz w:val="32"/>
          <w:szCs w:val="32"/>
        </w:rPr>
        <w:t xml:space="preserve">LabVIEW </w:t>
      </w:r>
      <w:proofErr w:type="spellStart"/>
      <w:r w:rsidRPr="00DB070B">
        <w:rPr>
          <w:rFonts w:hint="eastAsia"/>
          <w:sz w:val="32"/>
          <w:szCs w:val="32"/>
        </w:rPr>
        <w:t>myRIO</w:t>
      </w:r>
      <w:proofErr w:type="spellEnd"/>
      <w:r w:rsidRPr="00DB070B">
        <w:rPr>
          <w:sz w:val="32"/>
          <w:szCs w:val="32"/>
        </w:rPr>
        <w:t xml:space="preserve"> 2014</w:t>
      </w:r>
      <w:r w:rsidRPr="00DB070B">
        <w:rPr>
          <w:rFonts w:hint="eastAsia"/>
          <w:sz w:val="32"/>
          <w:szCs w:val="32"/>
        </w:rPr>
        <w:t>。</w:t>
      </w:r>
    </w:p>
    <w:p w:rsidR="00867D20" w:rsidRPr="00DB070B" w:rsidRDefault="00867D20" w:rsidP="00867D20">
      <w:pPr>
        <w:pStyle w:val="a3"/>
        <w:ind w:leftChars="0" w:left="0"/>
        <w:jc w:val="center"/>
        <w:rPr>
          <w:sz w:val="32"/>
          <w:szCs w:val="32"/>
        </w:rPr>
      </w:pPr>
      <w:r w:rsidRPr="00DB070B">
        <w:rPr>
          <w:noProof/>
          <w:sz w:val="32"/>
          <w:szCs w:val="32"/>
        </w:rPr>
        <w:drawing>
          <wp:inline distT="0" distB="0" distL="0" distR="0" wp14:anchorId="4EAB5F56" wp14:editId="1F754DB8">
            <wp:extent cx="4695388" cy="2867025"/>
            <wp:effectExtent l="0" t="0" r="0" b="0"/>
            <wp:docPr id="4" name="圖片 4" descr="C:\Users\琛陽\Desktop\Ball and Beam (myrio)\圖片\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琛陽\Desktop\Ball and Beam (myrio)\圖片\0.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14923" cy="2878953"/>
                    </a:xfrm>
                    <a:prstGeom prst="rect">
                      <a:avLst/>
                    </a:prstGeom>
                    <a:noFill/>
                    <a:ln>
                      <a:noFill/>
                    </a:ln>
                  </pic:spPr>
                </pic:pic>
              </a:graphicData>
            </a:graphic>
          </wp:inline>
        </w:drawing>
      </w:r>
    </w:p>
    <w:p w:rsidR="00867D20" w:rsidRPr="00DB070B" w:rsidRDefault="00867D20" w:rsidP="00867D20">
      <w:pPr>
        <w:pStyle w:val="a3"/>
        <w:numPr>
          <w:ilvl w:val="0"/>
          <w:numId w:val="45"/>
        </w:numPr>
        <w:ind w:leftChars="0"/>
        <w:rPr>
          <w:sz w:val="32"/>
          <w:szCs w:val="32"/>
        </w:rPr>
      </w:pPr>
      <w:r w:rsidRPr="00DB070B">
        <w:rPr>
          <w:rFonts w:hint="eastAsia"/>
          <w:sz w:val="32"/>
          <w:szCs w:val="32"/>
        </w:rPr>
        <w:lastRenderedPageBreak/>
        <w:t>點選</w:t>
      </w:r>
      <w:r w:rsidRPr="00DB070B">
        <w:rPr>
          <w:rFonts w:hint="eastAsia"/>
          <w:sz w:val="32"/>
          <w:szCs w:val="32"/>
        </w:rPr>
        <w:t xml:space="preserve">File </w:t>
      </w:r>
      <w:proofErr w:type="gramStart"/>
      <w:r w:rsidRPr="00DB070B">
        <w:rPr>
          <w:sz w:val="32"/>
          <w:szCs w:val="32"/>
        </w:rPr>
        <w:t>–</w:t>
      </w:r>
      <w:proofErr w:type="gramEnd"/>
      <w:r w:rsidRPr="00DB070B">
        <w:rPr>
          <w:rFonts w:hint="eastAsia"/>
          <w:sz w:val="32"/>
          <w:szCs w:val="32"/>
        </w:rPr>
        <w:t xml:space="preserve"> Open Project </w:t>
      </w:r>
      <w:proofErr w:type="gramStart"/>
      <w:r w:rsidRPr="00DB070B">
        <w:rPr>
          <w:sz w:val="32"/>
          <w:szCs w:val="32"/>
        </w:rPr>
        <w:t>–</w:t>
      </w:r>
      <w:proofErr w:type="gramEnd"/>
      <w:r w:rsidRPr="00DB070B">
        <w:rPr>
          <w:rFonts w:hint="eastAsia"/>
          <w:sz w:val="32"/>
          <w:szCs w:val="32"/>
        </w:rPr>
        <w:t xml:space="preserve"> </w:t>
      </w:r>
      <w:r w:rsidRPr="00DB070B">
        <w:rPr>
          <w:rFonts w:hint="eastAsia"/>
          <w:sz w:val="32"/>
          <w:szCs w:val="32"/>
        </w:rPr>
        <w:t>選擇</w:t>
      </w:r>
      <w:proofErr w:type="spellStart"/>
      <w:r w:rsidRPr="00DB070B">
        <w:rPr>
          <w:sz w:val="32"/>
          <w:szCs w:val="32"/>
        </w:rPr>
        <w:t>BallandBeam.lvlps</w:t>
      </w:r>
      <w:proofErr w:type="spellEnd"/>
      <w:r w:rsidRPr="00DB070B">
        <w:rPr>
          <w:rFonts w:hint="eastAsia"/>
          <w:sz w:val="32"/>
          <w:szCs w:val="32"/>
        </w:rPr>
        <w:t>，開啟專案</w:t>
      </w:r>
      <w:proofErr w:type="gramStart"/>
      <w:r w:rsidRPr="00DB070B">
        <w:rPr>
          <w:rFonts w:hint="eastAsia"/>
          <w:sz w:val="32"/>
          <w:szCs w:val="32"/>
        </w:rPr>
        <w:t>檔</w:t>
      </w:r>
      <w:proofErr w:type="gramEnd"/>
      <w:r w:rsidRPr="00DB070B">
        <w:rPr>
          <w:rFonts w:hint="eastAsia"/>
          <w:sz w:val="32"/>
          <w:szCs w:val="32"/>
        </w:rPr>
        <w:t>如下</w:t>
      </w:r>
      <w:r>
        <w:rPr>
          <w:rFonts w:hint="eastAsia"/>
          <w:sz w:val="32"/>
          <w:szCs w:val="32"/>
        </w:rPr>
        <w:t>。</w:t>
      </w:r>
    </w:p>
    <w:p w:rsidR="00867D20" w:rsidRPr="00DB070B" w:rsidRDefault="00867D20" w:rsidP="00867D20">
      <w:pPr>
        <w:pStyle w:val="a3"/>
        <w:ind w:leftChars="0" w:left="0"/>
        <w:jc w:val="center"/>
        <w:rPr>
          <w:sz w:val="32"/>
          <w:szCs w:val="32"/>
        </w:rPr>
      </w:pPr>
      <w:r>
        <w:rPr>
          <w:noProof/>
          <w:sz w:val="32"/>
          <w:szCs w:val="32"/>
        </w:rPr>
        <w:drawing>
          <wp:inline distT="0" distB="0" distL="0" distR="0" wp14:anchorId="72335FC3" wp14:editId="37EDA677">
            <wp:extent cx="3242945" cy="302895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42945" cy="3028950"/>
                    </a:xfrm>
                    <a:prstGeom prst="rect">
                      <a:avLst/>
                    </a:prstGeom>
                    <a:noFill/>
                    <a:ln>
                      <a:noFill/>
                    </a:ln>
                  </pic:spPr>
                </pic:pic>
              </a:graphicData>
            </a:graphic>
          </wp:inline>
        </w:drawing>
      </w:r>
    </w:p>
    <w:p w:rsidR="00867D20" w:rsidRPr="00787A1E" w:rsidRDefault="00867D20" w:rsidP="00867D20">
      <w:pPr>
        <w:pStyle w:val="a3"/>
        <w:numPr>
          <w:ilvl w:val="0"/>
          <w:numId w:val="45"/>
        </w:numPr>
        <w:ind w:leftChars="0"/>
        <w:rPr>
          <w:sz w:val="32"/>
          <w:szCs w:val="32"/>
        </w:rPr>
      </w:pPr>
      <w:r w:rsidRPr="00787A1E">
        <w:rPr>
          <w:rFonts w:hint="eastAsia"/>
          <w:sz w:val="32"/>
          <w:szCs w:val="32"/>
        </w:rPr>
        <w:t>在專案檔中選擇</w:t>
      </w:r>
      <w:proofErr w:type="spellStart"/>
      <w:r w:rsidRPr="00787A1E">
        <w:rPr>
          <w:rFonts w:hint="eastAsia"/>
          <w:sz w:val="32"/>
          <w:szCs w:val="32"/>
        </w:rPr>
        <w:t>myRIO</w:t>
      </w:r>
      <w:proofErr w:type="spellEnd"/>
      <w:r w:rsidRPr="00787A1E">
        <w:rPr>
          <w:rFonts w:hint="eastAsia"/>
          <w:sz w:val="32"/>
          <w:szCs w:val="32"/>
        </w:rPr>
        <w:t>裝置</w:t>
      </w:r>
      <w:r w:rsidRPr="00787A1E">
        <w:rPr>
          <w:rFonts w:hint="eastAsia"/>
          <w:sz w:val="32"/>
          <w:szCs w:val="32"/>
        </w:rPr>
        <w:t>(myRIO-1900)</w:t>
      </w:r>
      <w:r w:rsidRPr="00787A1E">
        <w:rPr>
          <w:rFonts w:hint="eastAsia"/>
          <w:sz w:val="32"/>
          <w:szCs w:val="32"/>
        </w:rPr>
        <w:t>，按右鍵</w:t>
      </w:r>
      <w:r w:rsidRPr="00787A1E">
        <w:rPr>
          <w:rFonts w:hint="eastAsia"/>
          <w:sz w:val="32"/>
          <w:szCs w:val="32"/>
        </w:rPr>
        <w:t xml:space="preserve"> </w:t>
      </w:r>
      <w:proofErr w:type="gramStart"/>
      <w:r w:rsidRPr="00787A1E">
        <w:rPr>
          <w:sz w:val="32"/>
          <w:szCs w:val="32"/>
        </w:rPr>
        <w:t>–</w:t>
      </w:r>
      <w:proofErr w:type="gramEnd"/>
      <w:r w:rsidRPr="00787A1E">
        <w:rPr>
          <w:rFonts w:hint="eastAsia"/>
          <w:sz w:val="32"/>
          <w:szCs w:val="32"/>
        </w:rPr>
        <w:t xml:space="preserve"> </w:t>
      </w:r>
      <w:r w:rsidRPr="00787A1E">
        <w:rPr>
          <w:rFonts w:hint="eastAsia"/>
          <w:sz w:val="32"/>
          <w:szCs w:val="32"/>
        </w:rPr>
        <w:t>選擇</w:t>
      </w:r>
      <w:r w:rsidRPr="00787A1E">
        <w:rPr>
          <w:rFonts w:hint="eastAsia"/>
          <w:sz w:val="32"/>
          <w:szCs w:val="32"/>
        </w:rPr>
        <w:t>connect</w:t>
      </w:r>
      <w:r w:rsidRPr="00787A1E">
        <w:rPr>
          <w:rFonts w:hint="eastAsia"/>
          <w:sz w:val="32"/>
          <w:szCs w:val="32"/>
        </w:rPr>
        <w:t>，連線</w:t>
      </w:r>
      <w:proofErr w:type="spellStart"/>
      <w:r w:rsidRPr="00787A1E">
        <w:rPr>
          <w:rFonts w:hint="eastAsia"/>
          <w:sz w:val="32"/>
          <w:szCs w:val="32"/>
        </w:rPr>
        <w:t>myRIO</w:t>
      </w:r>
      <w:proofErr w:type="spellEnd"/>
      <w:r w:rsidRPr="00787A1E">
        <w:rPr>
          <w:rFonts w:hint="eastAsia"/>
          <w:sz w:val="32"/>
          <w:szCs w:val="32"/>
        </w:rPr>
        <w:t>裝置</w:t>
      </w:r>
      <w:r>
        <w:rPr>
          <w:rFonts w:hint="eastAsia"/>
          <w:sz w:val="32"/>
          <w:szCs w:val="32"/>
        </w:rPr>
        <w:t>。</w:t>
      </w:r>
    </w:p>
    <w:p w:rsidR="00867D20" w:rsidRPr="00DB070B" w:rsidRDefault="00867D20" w:rsidP="00867D20">
      <w:pPr>
        <w:pStyle w:val="a3"/>
        <w:ind w:leftChars="0" w:left="0"/>
        <w:jc w:val="center"/>
        <w:rPr>
          <w:sz w:val="32"/>
          <w:szCs w:val="32"/>
        </w:rPr>
      </w:pPr>
      <w:bookmarkStart w:id="8" w:name="_GoBack"/>
      <w:r w:rsidRPr="00DB070B">
        <w:rPr>
          <w:noProof/>
          <w:sz w:val="32"/>
          <w:szCs w:val="32"/>
        </w:rPr>
        <w:drawing>
          <wp:inline distT="0" distB="0" distL="0" distR="0" wp14:anchorId="3317E8FD" wp14:editId="37520FDF">
            <wp:extent cx="3600450" cy="4015502"/>
            <wp:effectExtent l="0" t="0" r="0" b="4445"/>
            <wp:docPr id="6" name="圖片 6" descr="C:\Users\琛陽\Desktop\Ball and Beam (myrio)\圖片\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琛陽\Desktop\Ball and Beam (myrio)\圖片\2.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19437" cy="4036678"/>
                    </a:xfrm>
                    <a:prstGeom prst="rect">
                      <a:avLst/>
                    </a:prstGeom>
                    <a:noFill/>
                    <a:ln>
                      <a:noFill/>
                    </a:ln>
                  </pic:spPr>
                </pic:pic>
              </a:graphicData>
            </a:graphic>
          </wp:inline>
        </w:drawing>
      </w:r>
      <w:bookmarkEnd w:id="8"/>
    </w:p>
    <w:p w:rsidR="00867D20" w:rsidRPr="00DB070B" w:rsidRDefault="00867D20" w:rsidP="00867D20">
      <w:pPr>
        <w:pStyle w:val="a3"/>
        <w:numPr>
          <w:ilvl w:val="0"/>
          <w:numId w:val="45"/>
        </w:numPr>
        <w:ind w:leftChars="0"/>
        <w:rPr>
          <w:sz w:val="32"/>
          <w:szCs w:val="32"/>
        </w:rPr>
      </w:pPr>
      <w:r w:rsidRPr="00DB070B">
        <w:rPr>
          <w:rFonts w:hint="eastAsia"/>
          <w:sz w:val="32"/>
          <w:szCs w:val="32"/>
        </w:rPr>
        <w:lastRenderedPageBreak/>
        <w:t>連線之後在專案中的</w:t>
      </w:r>
      <w:proofErr w:type="spellStart"/>
      <w:r w:rsidRPr="00DB070B">
        <w:rPr>
          <w:rFonts w:hint="eastAsia"/>
          <w:sz w:val="32"/>
          <w:szCs w:val="32"/>
        </w:rPr>
        <w:t>myRIO</w:t>
      </w:r>
      <w:proofErr w:type="spellEnd"/>
      <w:r w:rsidRPr="00DB070B">
        <w:rPr>
          <w:rFonts w:hint="eastAsia"/>
          <w:sz w:val="32"/>
          <w:szCs w:val="32"/>
        </w:rPr>
        <w:t>裝置會亮起綠燈表示連線，完成如下圖</w:t>
      </w:r>
      <w:r>
        <w:rPr>
          <w:rFonts w:hint="eastAsia"/>
          <w:sz w:val="32"/>
          <w:szCs w:val="32"/>
        </w:rPr>
        <w:t>。</w:t>
      </w:r>
    </w:p>
    <w:p w:rsidR="00867D20" w:rsidRPr="00DB070B" w:rsidRDefault="00867D20" w:rsidP="00867D20">
      <w:pPr>
        <w:pStyle w:val="a3"/>
        <w:ind w:leftChars="0" w:left="0"/>
        <w:jc w:val="center"/>
        <w:rPr>
          <w:sz w:val="32"/>
          <w:szCs w:val="32"/>
        </w:rPr>
      </w:pPr>
      <w:r w:rsidRPr="00DB070B">
        <w:rPr>
          <w:noProof/>
          <w:sz w:val="32"/>
          <w:szCs w:val="32"/>
        </w:rPr>
        <w:drawing>
          <wp:inline distT="0" distB="0" distL="0" distR="0" wp14:anchorId="6237AF4F" wp14:editId="0D4D469D">
            <wp:extent cx="3352800" cy="3526766"/>
            <wp:effectExtent l="0" t="0" r="0" b="0"/>
            <wp:docPr id="7" name="圖片 7" descr="C:\Users\琛陽\Desktop\Ball and Beam (myrio)\圖片\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琛陽\Desktop\Ball and Beam (myrio)\圖片\3.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63602" cy="3538129"/>
                    </a:xfrm>
                    <a:prstGeom prst="rect">
                      <a:avLst/>
                    </a:prstGeom>
                    <a:noFill/>
                    <a:ln>
                      <a:noFill/>
                    </a:ln>
                  </pic:spPr>
                </pic:pic>
              </a:graphicData>
            </a:graphic>
          </wp:inline>
        </w:drawing>
      </w:r>
    </w:p>
    <w:p w:rsidR="00867D20" w:rsidRDefault="00867D20" w:rsidP="00867D20">
      <w:pPr>
        <w:pStyle w:val="a3"/>
        <w:numPr>
          <w:ilvl w:val="0"/>
          <w:numId w:val="45"/>
        </w:numPr>
        <w:ind w:leftChars="0"/>
        <w:rPr>
          <w:sz w:val="32"/>
          <w:szCs w:val="32"/>
        </w:rPr>
      </w:pPr>
      <w:r>
        <w:rPr>
          <w:rFonts w:hint="eastAsia"/>
          <w:sz w:val="32"/>
          <w:szCs w:val="32"/>
        </w:rPr>
        <w:t>開啟</w:t>
      </w:r>
      <w:r>
        <w:rPr>
          <w:rFonts w:hint="eastAsia"/>
          <w:sz w:val="32"/>
          <w:szCs w:val="32"/>
        </w:rPr>
        <w:t>Calibrate.vi</w:t>
      </w:r>
      <w:r>
        <w:rPr>
          <w:rFonts w:hint="eastAsia"/>
          <w:sz w:val="32"/>
          <w:szCs w:val="32"/>
        </w:rPr>
        <w:t>。</w:t>
      </w:r>
    </w:p>
    <w:p w:rsidR="00867D20" w:rsidRDefault="00867D20" w:rsidP="00867D20">
      <w:pPr>
        <w:pStyle w:val="a3"/>
        <w:ind w:leftChars="0" w:left="360"/>
        <w:jc w:val="center"/>
        <w:rPr>
          <w:sz w:val="32"/>
          <w:szCs w:val="32"/>
        </w:rPr>
      </w:pPr>
      <w:r>
        <w:rPr>
          <w:noProof/>
          <w:sz w:val="32"/>
          <w:szCs w:val="32"/>
        </w:rPr>
        <w:drawing>
          <wp:inline distT="0" distB="0" distL="0" distR="0" wp14:anchorId="689AB180" wp14:editId="11986BBF">
            <wp:extent cx="3242945" cy="333565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42945" cy="3335655"/>
                    </a:xfrm>
                    <a:prstGeom prst="rect">
                      <a:avLst/>
                    </a:prstGeom>
                    <a:noFill/>
                    <a:ln>
                      <a:noFill/>
                    </a:ln>
                  </pic:spPr>
                </pic:pic>
              </a:graphicData>
            </a:graphic>
          </wp:inline>
        </w:drawing>
      </w:r>
    </w:p>
    <w:p w:rsidR="00867D20" w:rsidRDefault="00867D20" w:rsidP="00867D20">
      <w:pPr>
        <w:pStyle w:val="a3"/>
        <w:numPr>
          <w:ilvl w:val="0"/>
          <w:numId w:val="45"/>
        </w:numPr>
        <w:ind w:leftChars="0"/>
        <w:rPr>
          <w:sz w:val="32"/>
          <w:szCs w:val="32"/>
        </w:rPr>
      </w:pPr>
      <w:r>
        <w:rPr>
          <w:rFonts w:hint="eastAsia"/>
          <w:sz w:val="32"/>
          <w:szCs w:val="32"/>
        </w:rPr>
        <w:t>將螺絲起子置於不同位置紀錄</w:t>
      </w:r>
      <w:r>
        <w:rPr>
          <w:rFonts w:hint="eastAsia"/>
          <w:sz w:val="32"/>
          <w:szCs w:val="32"/>
        </w:rPr>
        <w:t>X voltage</w:t>
      </w:r>
      <w:r>
        <w:rPr>
          <w:rFonts w:hint="eastAsia"/>
          <w:sz w:val="32"/>
          <w:szCs w:val="32"/>
        </w:rPr>
        <w:t>值，並調整不同角度紀錄</w:t>
      </w:r>
      <w:r>
        <w:rPr>
          <w:rFonts w:hint="eastAsia"/>
          <w:sz w:val="32"/>
          <w:szCs w:val="32"/>
        </w:rPr>
        <w:lastRenderedPageBreak/>
        <w:t>Theta voltage</w:t>
      </w:r>
      <w:r>
        <w:rPr>
          <w:rFonts w:hint="eastAsia"/>
          <w:sz w:val="32"/>
          <w:szCs w:val="32"/>
        </w:rPr>
        <w:t>值。</w:t>
      </w:r>
    </w:p>
    <w:p w:rsidR="00867D20" w:rsidRDefault="00867D20" w:rsidP="00867D20">
      <w:pPr>
        <w:pStyle w:val="a3"/>
        <w:ind w:leftChars="0" w:left="360"/>
        <w:rPr>
          <w:sz w:val="32"/>
          <w:szCs w:val="32"/>
        </w:rPr>
      </w:pPr>
      <w:r>
        <w:rPr>
          <w:noProof/>
          <w:sz w:val="32"/>
          <w:szCs w:val="32"/>
        </w:rPr>
        <w:drawing>
          <wp:inline distT="0" distB="0" distL="0" distR="0" wp14:anchorId="1F6A359C" wp14:editId="4897767E">
            <wp:extent cx="6637655" cy="32766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37655" cy="3276600"/>
                    </a:xfrm>
                    <a:prstGeom prst="rect">
                      <a:avLst/>
                    </a:prstGeom>
                    <a:noFill/>
                    <a:ln>
                      <a:noFill/>
                    </a:ln>
                  </pic:spPr>
                </pic:pic>
              </a:graphicData>
            </a:graphic>
          </wp:inline>
        </w:drawing>
      </w:r>
    </w:p>
    <w:p w:rsidR="00867D20" w:rsidRPr="006F18C8" w:rsidRDefault="00867D20" w:rsidP="00867D20">
      <w:pPr>
        <w:pStyle w:val="a3"/>
        <w:numPr>
          <w:ilvl w:val="0"/>
          <w:numId w:val="45"/>
        </w:numPr>
        <w:ind w:leftChars="0"/>
        <w:rPr>
          <w:sz w:val="32"/>
          <w:szCs w:val="32"/>
        </w:rPr>
      </w:pPr>
      <w:r>
        <w:rPr>
          <w:rFonts w:hint="eastAsia"/>
          <w:sz w:val="32"/>
          <w:szCs w:val="32"/>
        </w:rPr>
        <w:t>開啟</w:t>
      </w:r>
      <w:r w:rsidRPr="006F18C8">
        <w:rPr>
          <w:sz w:val="32"/>
          <w:szCs w:val="32"/>
        </w:rPr>
        <w:t>Ball and Beam.xlsx</w:t>
      </w:r>
      <w:r>
        <w:rPr>
          <w:rFonts w:hint="eastAsia"/>
          <w:sz w:val="32"/>
          <w:szCs w:val="32"/>
        </w:rPr>
        <w:t>，輸入電壓值，紀錄下線性曲線之兩組</w:t>
      </w:r>
      <w:r>
        <w:rPr>
          <w:rFonts w:hint="eastAsia"/>
          <w:sz w:val="32"/>
          <w:szCs w:val="32"/>
        </w:rPr>
        <w:t>a</w:t>
      </w:r>
      <w:r>
        <w:rPr>
          <w:rFonts w:hint="eastAsia"/>
          <w:sz w:val="32"/>
          <w:szCs w:val="32"/>
        </w:rPr>
        <w:t>、</w:t>
      </w:r>
      <w:r w:rsidRPr="006F18C8">
        <w:rPr>
          <w:rFonts w:hint="eastAsia"/>
          <w:sz w:val="32"/>
          <w:szCs w:val="32"/>
        </w:rPr>
        <w:t>b</w:t>
      </w:r>
      <w:r w:rsidRPr="006F18C8">
        <w:rPr>
          <w:rFonts w:hint="eastAsia"/>
          <w:sz w:val="32"/>
          <w:szCs w:val="32"/>
        </w:rPr>
        <w:t>值。</w:t>
      </w:r>
    </w:p>
    <w:p w:rsidR="00867D20" w:rsidRDefault="00867D20" w:rsidP="00867D20">
      <w:pPr>
        <w:pStyle w:val="a3"/>
        <w:ind w:leftChars="0" w:left="360"/>
        <w:rPr>
          <w:sz w:val="32"/>
          <w:szCs w:val="32"/>
        </w:rPr>
      </w:pPr>
      <w:r>
        <w:rPr>
          <w:rFonts w:hint="eastAsia"/>
          <w:noProof/>
          <w:sz w:val="32"/>
          <w:szCs w:val="32"/>
        </w:rPr>
        <w:drawing>
          <wp:inline distT="0" distB="0" distL="0" distR="0" wp14:anchorId="75A98AEC" wp14:editId="0443870F">
            <wp:extent cx="6629400" cy="34290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29400" cy="3429000"/>
                    </a:xfrm>
                    <a:prstGeom prst="rect">
                      <a:avLst/>
                    </a:prstGeom>
                    <a:noFill/>
                    <a:ln>
                      <a:noFill/>
                    </a:ln>
                  </pic:spPr>
                </pic:pic>
              </a:graphicData>
            </a:graphic>
          </wp:inline>
        </w:drawing>
      </w:r>
    </w:p>
    <w:p w:rsidR="00867D20" w:rsidRDefault="00867D20" w:rsidP="00867D20">
      <w:pPr>
        <w:pStyle w:val="a3"/>
        <w:numPr>
          <w:ilvl w:val="0"/>
          <w:numId w:val="45"/>
        </w:numPr>
        <w:ind w:leftChars="0"/>
        <w:rPr>
          <w:sz w:val="32"/>
          <w:szCs w:val="32"/>
        </w:rPr>
      </w:pPr>
      <w:r>
        <w:rPr>
          <w:rFonts w:hint="eastAsia"/>
          <w:sz w:val="32"/>
          <w:szCs w:val="32"/>
        </w:rPr>
        <w:t>回到</w:t>
      </w:r>
      <w:r>
        <w:rPr>
          <w:rFonts w:hint="eastAsia"/>
          <w:sz w:val="32"/>
          <w:szCs w:val="32"/>
        </w:rPr>
        <w:t>Calibrate.vi</w:t>
      </w:r>
      <w:r>
        <w:rPr>
          <w:rFonts w:hint="eastAsia"/>
          <w:sz w:val="32"/>
          <w:szCs w:val="32"/>
        </w:rPr>
        <w:t>，輸入兩組</w:t>
      </w:r>
      <w:r>
        <w:rPr>
          <w:rFonts w:hint="eastAsia"/>
          <w:sz w:val="32"/>
          <w:szCs w:val="32"/>
        </w:rPr>
        <w:t>a</w:t>
      </w:r>
      <w:r>
        <w:rPr>
          <w:rFonts w:hint="eastAsia"/>
          <w:sz w:val="32"/>
          <w:szCs w:val="32"/>
        </w:rPr>
        <w:t>、</w:t>
      </w:r>
      <w:r>
        <w:rPr>
          <w:rFonts w:hint="eastAsia"/>
          <w:sz w:val="32"/>
          <w:szCs w:val="32"/>
        </w:rPr>
        <w:t>b</w:t>
      </w:r>
      <w:r>
        <w:rPr>
          <w:rFonts w:hint="eastAsia"/>
          <w:sz w:val="32"/>
          <w:szCs w:val="32"/>
        </w:rPr>
        <w:t>值，測試不同位置及角度顯示結果是否正確。</w:t>
      </w:r>
    </w:p>
    <w:p w:rsidR="00867D20" w:rsidRPr="00DB070B" w:rsidRDefault="00867D20" w:rsidP="00867D20">
      <w:pPr>
        <w:pStyle w:val="a3"/>
        <w:ind w:leftChars="0" w:left="360"/>
        <w:jc w:val="center"/>
        <w:rPr>
          <w:sz w:val="32"/>
          <w:szCs w:val="32"/>
        </w:rPr>
      </w:pPr>
      <w:r>
        <w:rPr>
          <w:rFonts w:hint="eastAsia"/>
          <w:noProof/>
          <w:sz w:val="32"/>
          <w:szCs w:val="32"/>
        </w:rPr>
        <w:lastRenderedPageBreak/>
        <w:drawing>
          <wp:inline distT="0" distB="0" distL="0" distR="0" wp14:anchorId="2DA0FFBA" wp14:editId="147F3BAB">
            <wp:extent cx="6637020" cy="32766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37020" cy="3276600"/>
                    </a:xfrm>
                    <a:prstGeom prst="rect">
                      <a:avLst/>
                    </a:prstGeom>
                    <a:noFill/>
                    <a:ln>
                      <a:noFill/>
                    </a:ln>
                  </pic:spPr>
                </pic:pic>
              </a:graphicData>
            </a:graphic>
          </wp:inline>
        </w:drawing>
      </w:r>
    </w:p>
    <w:p w:rsidR="00867D20" w:rsidRPr="00DB070B" w:rsidRDefault="00867D20" w:rsidP="00867D20">
      <w:pPr>
        <w:pStyle w:val="a3"/>
        <w:numPr>
          <w:ilvl w:val="0"/>
          <w:numId w:val="45"/>
        </w:numPr>
        <w:ind w:leftChars="0"/>
        <w:rPr>
          <w:sz w:val="32"/>
          <w:szCs w:val="32"/>
        </w:rPr>
      </w:pPr>
      <w:r w:rsidRPr="00DB070B">
        <w:rPr>
          <w:rFonts w:hint="eastAsia"/>
          <w:sz w:val="32"/>
          <w:szCs w:val="32"/>
        </w:rPr>
        <w:t>分別開啟</w:t>
      </w:r>
      <w:r w:rsidRPr="00DB070B">
        <w:rPr>
          <w:rFonts w:hint="eastAsia"/>
          <w:sz w:val="32"/>
          <w:szCs w:val="32"/>
        </w:rPr>
        <w:t>RT</w:t>
      </w:r>
      <w:r w:rsidRPr="00DB070B">
        <w:rPr>
          <w:rFonts w:hint="eastAsia"/>
          <w:sz w:val="32"/>
          <w:szCs w:val="32"/>
        </w:rPr>
        <w:t>端</w:t>
      </w:r>
      <w:r w:rsidRPr="00DB070B">
        <w:rPr>
          <w:rFonts w:hint="eastAsia"/>
          <w:sz w:val="32"/>
          <w:szCs w:val="32"/>
        </w:rPr>
        <w:t>(myRIO-1900)</w:t>
      </w:r>
      <w:r w:rsidRPr="00DB070B">
        <w:rPr>
          <w:rFonts w:hint="eastAsia"/>
          <w:sz w:val="32"/>
          <w:szCs w:val="32"/>
        </w:rPr>
        <w:t>的</w:t>
      </w:r>
      <w:r w:rsidRPr="00DB070B">
        <w:rPr>
          <w:rFonts w:hint="eastAsia"/>
          <w:sz w:val="32"/>
          <w:szCs w:val="32"/>
        </w:rPr>
        <w:t>"</w:t>
      </w:r>
      <w:r w:rsidRPr="00DB070B">
        <w:rPr>
          <w:rFonts w:hint="eastAsia"/>
          <w:sz w:val="32"/>
          <w:szCs w:val="32"/>
        </w:rPr>
        <w:t>執行程式</w:t>
      </w:r>
      <w:r w:rsidRPr="00DB070B">
        <w:rPr>
          <w:rFonts w:hint="eastAsia"/>
          <w:sz w:val="32"/>
          <w:szCs w:val="32"/>
        </w:rPr>
        <w:t>"</w:t>
      </w:r>
      <w:r>
        <w:rPr>
          <w:rFonts w:hint="eastAsia"/>
          <w:sz w:val="32"/>
          <w:szCs w:val="32"/>
        </w:rPr>
        <w:t>Beamcontrol.</w:t>
      </w:r>
      <w:r>
        <w:rPr>
          <w:sz w:val="32"/>
          <w:szCs w:val="32"/>
        </w:rPr>
        <w:t>vi</w:t>
      </w:r>
      <w:r w:rsidRPr="00DB070B">
        <w:rPr>
          <w:rFonts w:hint="eastAsia"/>
          <w:sz w:val="32"/>
          <w:szCs w:val="32"/>
        </w:rPr>
        <w:t>，與</w:t>
      </w:r>
      <w:r w:rsidRPr="00DB070B">
        <w:rPr>
          <w:rFonts w:hint="eastAsia"/>
          <w:sz w:val="32"/>
          <w:szCs w:val="32"/>
        </w:rPr>
        <w:t>PC</w:t>
      </w:r>
      <w:r w:rsidRPr="00DB070B">
        <w:rPr>
          <w:rFonts w:hint="eastAsia"/>
          <w:sz w:val="32"/>
          <w:szCs w:val="32"/>
        </w:rPr>
        <w:t>端</w:t>
      </w:r>
      <w:r w:rsidRPr="00DB070B">
        <w:rPr>
          <w:rFonts w:hint="eastAsia"/>
          <w:sz w:val="32"/>
          <w:szCs w:val="32"/>
        </w:rPr>
        <w:t>(My Computer)</w:t>
      </w:r>
      <w:r w:rsidRPr="00DB070B">
        <w:rPr>
          <w:rFonts w:hint="eastAsia"/>
          <w:sz w:val="32"/>
          <w:szCs w:val="32"/>
        </w:rPr>
        <w:t>的</w:t>
      </w:r>
      <w:r w:rsidRPr="00DB070B">
        <w:rPr>
          <w:rFonts w:hint="eastAsia"/>
          <w:sz w:val="32"/>
          <w:szCs w:val="32"/>
        </w:rPr>
        <w:t>"</w:t>
      </w:r>
      <w:r w:rsidRPr="00DB070B">
        <w:rPr>
          <w:rFonts w:hint="eastAsia"/>
          <w:sz w:val="32"/>
          <w:szCs w:val="32"/>
        </w:rPr>
        <w:t>存檔程式</w:t>
      </w:r>
      <w:r w:rsidRPr="00DB070B">
        <w:rPr>
          <w:rFonts w:hint="eastAsia"/>
          <w:sz w:val="32"/>
          <w:szCs w:val="32"/>
        </w:rPr>
        <w:t>"</w:t>
      </w:r>
      <w:r>
        <w:rPr>
          <w:sz w:val="32"/>
          <w:szCs w:val="32"/>
        </w:rPr>
        <w:t>SaveBeamData.vi</w:t>
      </w:r>
      <w:r w:rsidRPr="00DB070B">
        <w:rPr>
          <w:rFonts w:hint="eastAsia"/>
          <w:sz w:val="32"/>
          <w:szCs w:val="32"/>
        </w:rPr>
        <w:t>，如下圖示。</w:t>
      </w:r>
    </w:p>
    <w:p w:rsidR="00867D20" w:rsidRDefault="00867D20" w:rsidP="00867D20">
      <w:pPr>
        <w:pStyle w:val="a3"/>
        <w:ind w:leftChars="0" w:left="0"/>
        <w:jc w:val="center"/>
        <w:rPr>
          <w:sz w:val="32"/>
          <w:szCs w:val="32"/>
        </w:rPr>
      </w:pPr>
      <w:r>
        <w:rPr>
          <w:noProof/>
          <w:sz w:val="32"/>
          <w:szCs w:val="32"/>
        </w:rPr>
        <w:drawing>
          <wp:inline distT="0" distB="0" distL="0" distR="0" wp14:anchorId="7020D254" wp14:editId="3631DE19">
            <wp:extent cx="3238500" cy="333756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3337560"/>
                    </a:xfrm>
                    <a:prstGeom prst="rect">
                      <a:avLst/>
                    </a:prstGeom>
                    <a:noFill/>
                    <a:ln>
                      <a:noFill/>
                    </a:ln>
                  </pic:spPr>
                </pic:pic>
              </a:graphicData>
            </a:graphic>
          </wp:inline>
        </w:drawing>
      </w:r>
    </w:p>
    <w:p w:rsidR="00867D20" w:rsidRDefault="00867D20" w:rsidP="00867D20">
      <w:pPr>
        <w:pStyle w:val="a3"/>
        <w:numPr>
          <w:ilvl w:val="0"/>
          <w:numId w:val="45"/>
        </w:numPr>
        <w:ind w:leftChars="0"/>
        <w:rPr>
          <w:sz w:val="32"/>
          <w:szCs w:val="32"/>
        </w:rPr>
      </w:pPr>
      <w:r>
        <w:rPr>
          <w:rFonts w:hint="eastAsia"/>
          <w:sz w:val="32"/>
          <w:szCs w:val="32"/>
        </w:rPr>
        <w:t>輸入不同參數值→執行</w:t>
      </w:r>
      <w:proofErr w:type="gramStart"/>
      <w:r>
        <w:rPr>
          <w:sz w:val="32"/>
          <w:szCs w:val="32"/>
        </w:rPr>
        <w:t>”</w:t>
      </w:r>
      <w:proofErr w:type="gramEnd"/>
      <w:r>
        <w:rPr>
          <w:rFonts w:hint="eastAsia"/>
          <w:sz w:val="32"/>
          <w:szCs w:val="32"/>
        </w:rPr>
        <w:t>存檔程式</w:t>
      </w:r>
      <w:proofErr w:type="gramStart"/>
      <w:r>
        <w:rPr>
          <w:sz w:val="32"/>
          <w:szCs w:val="32"/>
        </w:rPr>
        <w:t>”</w:t>
      </w:r>
      <w:proofErr w:type="gramEnd"/>
      <w:r>
        <w:rPr>
          <w:rFonts w:hint="eastAsia"/>
          <w:sz w:val="32"/>
          <w:szCs w:val="32"/>
        </w:rPr>
        <w:t>→執行</w:t>
      </w:r>
      <w:proofErr w:type="gramStart"/>
      <w:r>
        <w:rPr>
          <w:sz w:val="32"/>
          <w:szCs w:val="32"/>
        </w:rPr>
        <w:t>”</w:t>
      </w:r>
      <w:proofErr w:type="gramEnd"/>
      <w:r>
        <w:rPr>
          <w:rFonts w:hint="eastAsia"/>
          <w:sz w:val="32"/>
          <w:szCs w:val="32"/>
        </w:rPr>
        <w:t>執行程式</w:t>
      </w:r>
      <w:proofErr w:type="gramStart"/>
      <w:r>
        <w:rPr>
          <w:sz w:val="32"/>
          <w:szCs w:val="32"/>
        </w:rPr>
        <w:t>”</w:t>
      </w:r>
      <w:proofErr w:type="gramEnd"/>
      <w:r>
        <w:rPr>
          <w:rFonts w:hint="eastAsia"/>
          <w:sz w:val="32"/>
          <w:szCs w:val="32"/>
        </w:rPr>
        <w:t>，</w:t>
      </w:r>
      <w:r w:rsidRPr="00DB070B">
        <w:rPr>
          <w:rFonts w:hint="eastAsia"/>
          <w:sz w:val="32"/>
          <w:szCs w:val="32"/>
        </w:rPr>
        <w:t>待機台完成控制目的</w:t>
      </w:r>
      <w:r>
        <w:rPr>
          <w:rFonts w:hint="eastAsia"/>
          <w:sz w:val="32"/>
          <w:szCs w:val="32"/>
        </w:rPr>
        <w:t>→關閉</w:t>
      </w:r>
      <w:proofErr w:type="gramStart"/>
      <w:r>
        <w:rPr>
          <w:sz w:val="32"/>
          <w:szCs w:val="32"/>
        </w:rPr>
        <w:t>”</w:t>
      </w:r>
      <w:proofErr w:type="gramEnd"/>
      <w:r>
        <w:rPr>
          <w:rFonts w:hint="eastAsia"/>
          <w:sz w:val="32"/>
          <w:szCs w:val="32"/>
        </w:rPr>
        <w:t>存檔程式</w:t>
      </w:r>
      <w:proofErr w:type="gramStart"/>
      <w:r>
        <w:rPr>
          <w:sz w:val="32"/>
          <w:szCs w:val="32"/>
        </w:rPr>
        <w:t>”</w:t>
      </w:r>
      <w:proofErr w:type="gramEnd"/>
      <w:r>
        <w:rPr>
          <w:rFonts w:hint="eastAsia"/>
          <w:sz w:val="32"/>
          <w:szCs w:val="32"/>
        </w:rPr>
        <w:t>儲存成</w:t>
      </w:r>
      <w:r>
        <w:rPr>
          <w:rFonts w:hint="eastAsia"/>
          <w:sz w:val="32"/>
          <w:szCs w:val="32"/>
        </w:rPr>
        <w:t>.txt</w:t>
      </w:r>
      <w:r>
        <w:rPr>
          <w:rFonts w:hint="eastAsia"/>
          <w:sz w:val="32"/>
          <w:szCs w:val="32"/>
        </w:rPr>
        <w:t>檔名→關閉</w:t>
      </w:r>
      <w:proofErr w:type="gramStart"/>
      <w:r>
        <w:rPr>
          <w:sz w:val="32"/>
          <w:szCs w:val="32"/>
        </w:rPr>
        <w:t>”</w:t>
      </w:r>
      <w:proofErr w:type="gramEnd"/>
      <w:r>
        <w:rPr>
          <w:rFonts w:hint="eastAsia"/>
          <w:sz w:val="32"/>
          <w:szCs w:val="32"/>
        </w:rPr>
        <w:t>執行程式</w:t>
      </w:r>
      <w:proofErr w:type="gramStart"/>
      <w:r>
        <w:rPr>
          <w:sz w:val="32"/>
          <w:szCs w:val="32"/>
        </w:rPr>
        <w:t>”</w:t>
      </w:r>
      <w:proofErr w:type="gramEnd"/>
      <w:r w:rsidRPr="00DB070B">
        <w:rPr>
          <w:sz w:val="32"/>
          <w:szCs w:val="32"/>
        </w:rPr>
        <w:t>，將機台</w:t>
      </w:r>
      <w:proofErr w:type="gramStart"/>
      <w:r w:rsidRPr="00DB070B">
        <w:rPr>
          <w:sz w:val="32"/>
          <w:szCs w:val="32"/>
        </w:rPr>
        <w:t>停止作動</w:t>
      </w:r>
      <w:proofErr w:type="gramEnd"/>
      <w:r>
        <w:rPr>
          <w:rFonts w:hint="eastAsia"/>
          <w:sz w:val="32"/>
          <w:szCs w:val="32"/>
        </w:rPr>
        <w:t>→</w:t>
      </w:r>
      <w:r w:rsidRPr="00DB070B">
        <w:rPr>
          <w:rFonts w:hint="eastAsia"/>
          <w:sz w:val="32"/>
          <w:szCs w:val="32"/>
        </w:rPr>
        <w:t>利用</w:t>
      </w:r>
      <w:proofErr w:type="spellStart"/>
      <w:r w:rsidRPr="00DB070B">
        <w:rPr>
          <w:rFonts w:hint="eastAsia"/>
          <w:sz w:val="32"/>
          <w:szCs w:val="32"/>
        </w:rPr>
        <w:t>Matlab</w:t>
      </w:r>
      <w:proofErr w:type="spellEnd"/>
      <w:r>
        <w:rPr>
          <w:rFonts w:hint="eastAsia"/>
          <w:sz w:val="32"/>
          <w:szCs w:val="32"/>
        </w:rPr>
        <w:t>將儲存之</w:t>
      </w:r>
      <w:r>
        <w:rPr>
          <w:rFonts w:hint="eastAsia"/>
          <w:sz w:val="32"/>
          <w:szCs w:val="32"/>
        </w:rPr>
        <w:t>.</w:t>
      </w:r>
      <w:r>
        <w:rPr>
          <w:sz w:val="32"/>
          <w:szCs w:val="32"/>
        </w:rPr>
        <w:t>txt</w:t>
      </w:r>
      <w:r>
        <w:rPr>
          <w:rFonts w:hint="eastAsia"/>
          <w:sz w:val="32"/>
          <w:szCs w:val="32"/>
        </w:rPr>
        <w:t>數據畫出→經由適當的</w:t>
      </w:r>
      <w:r>
        <w:rPr>
          <w:rFonts w:hint="eastAsia"/>
          <w:sz w:val="32"/>
          <w:szCs w:val="32"/>
        </w:rPr>
        <w:lastRenderedPageBreak/>
        <w:t>平移將數據對齊</w:t>
      </w:r>
      <w:r w:rsidRPr="00DB070B">
        <w:rPr>
          <w:sz w:val="32"/>
          <w:szCs w:val="32"/>
        </w:rPr>
        <w:t>。</w:t>
      </w:r>
    </w:p>
    <w:p w:rsidR="00867D20" w:rsidRPr="00DB070B" w:rsidRDefault="00867D20" w:rsidP="00867D20">
      <w:pPr>
        <w:pStyle w:val="a3"/>
        <w:ind w:leftChars="0" w:left="360"/>
        <w:jc w:val="center"/>
        <w:rPr>
          <w:sz w:val="32"/>
          <w:szCs w:val="32"/>
        </w:rPr>
      </w:pPr>
      <w:r>
        <w:rPr>
          <w:rFonts w:hint="eastAsia"/>
          <w:noProof/>
          <w:sz w:val="32"/>
          <w:szCs w:val="32"/>
        </w:rPr>
        <w:drawing>
          <wp:inline distT="0" distB="0" distL="0" distR="0" wp14:anchorId="3222290B" wp14:editId="638D5B2B">
            <wp:extent cx="6629400" cy="35052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29400" cy="3505200"/>
                    </a:xfrm>
                    <a:prstGeom prst="rect">
                      <a:avLst/>
                    </a:prstGeom>
                    <a:noFill/>
                    <a:ln>
                      <a:noFill/>
                    </a:ln>
                  </pic:spPr>
                </pic:pic>
              </a:graphicData>
            </a:graphic>
          </wp:inline>
        </w:drawing>
      </w:r>
    </w:p>
    <w:p w:rsidR="00867D20" w:rsidRPr="00DB070B" w:rsidRDefault="00867D20" w:rsidP="00867D20">
      <w:pPr>
        <w:pStyle w:val="a3"/>
        <w:numPr>
          <w:ilvl w:val="0"/>
          <w:numId w:val="45"/>
        </w:numPr>
        <w:ind w:leftChars="0"/>
        <w:rPr>
          <w:sz w:val="32"/>
          <w:szCs w:val="32"/>
        </w:rPr>
      </w:pPr>
      <w:r w:rsidRPr="00DB070B">
        <w:rPr>
          <w:rFonts w:hint="eastAsia"/>
          <w:sz w:val="32"/>
          <w:szCs w:val="32"/>
        </w:rPr>
        <w:t>分別開啟</w:t>
      </w:r>
      <w:r w:rsidRPr="00DB070B">
        <w:rPr>
          <w:rFonts w:hint="eastAsia"/>
          <w:sz w:val="32"/>
          <w:szCs w:val="32"/>
        </w:rPr>
        <w:t>RT</w:t>
      </w:r>
      <w:r w:rsidRPr="00DB070B">
        <w:rPr>
          <w:rFonts w:hint="eastAsia"/>
          <w:sz w:val="32"/>
          <w:szCs w:val="32"/>
        </w:rPr>
        <w:t>端</w:t>
      </w:r>
      <w:r w:rsidRPr="00DB070B">
        <w:rPr>
          <w:rFonts w:hint="eastAsia"/>
          <w:sz w:val="32"/>
          <w:szCs w:val="32"/>
        </w:rPr>
        <w:t>(myRIO-1900)</w:t>
      </w:r>
      <w:r w:rsidRPr="00DB070B">
        <w:rPr>
          <w:rFonts w:hint="eastAsia"/>
          <w:sz w:val="32"/>
          <w:szCs w:val="32"/>
        </w:rPr>
        <w:t>的</w:t>
      </w:r>
      <w:r w:rsidRPr="00DB070B">
        <w:rPr>
          <w:rFonts w:hint="eastAsia"/>
          <w:sz w:val="32"/>
          <w:szCs w:val="32"/>
        </w:rPr>
        <w:t>"</w:t>
      </w:r>
      <w:r w:rsidRPr="00DB070B">
        <w:rPr>
          <w:rFonts w:hint="eastAsia"/>
          <w:sz w:val="32"/>
          <w:szCs w:val="32"/>
        </w:rPr>
        <w:t>執行程式</w:t>
      </w:r>
      <w:r w:rsidRPr="00DB070B">
        <w:rPr>
          <w:rFonts w:hint="eastAsia"/>
          <w:sz w:val="32"/>
          <w:szCs w:val="32"/>
        </w:rPr>
        <w:t>"</w:t>
      </w:r>
      <w:proofErr w:type="spellStart"/>
      <w:r>
        <w:rPr>
          <w:rFonts w:hint="eastAsia"/>
          <w:sz w:val="32"/>
          <w:szCs w:val="32"/>
        </w:rPr>
        <w:t>BallandBeam</w:t>
      </w:r>
      <w:proofErr w:type="spellEnd"/>
      <w:r>
        <w:rPr>
          <w:rFonts w:hint="eastAsia"/>
          <w:sz w:val="32"/>
          <w:szCs w:val="32"/>
        </w:rPr>
        <w:t>(</w:t>
      </w:r>
      <w:proofErr w:type="spellStart"/>
      <w:r>
        <w:rPr>
          <w:sz w:val="32"/>
          <w:szCs w:val="32"/>
        </w:rPr>
        <w:t>NoLPF</w:t>
      </w:r>
      <w:proofErr w:type="spellEnd"/>
      <w:r>
        <w:rPr>
          <w:rFonts w:hint="eastAsia"/>
          <w:sz w:val="32"/>
          <w:szCs w:val="32"/>
        </w:rPr>
        <w:t>).</w:t>
      </w:r>
      <w:r>
        <w:rPr>
          <w:sz w:val="32"/>
          <w:szCs w:val="32"/>
        </w:rPr>
        <w:t>vi</w:t>
      </w:r>
      <w:r w:rsidRPr="00DB070B">
        <w:rPr>
          <w:rFonts w:hint="eastAsia"/>
          <w:sz w:val="32"/>
          <w:szCs w:val="32"/>
        </w:rPr>
        <w:t>，與</w:t>
      </w:r>
      <w:r w:rsidRPr="00DB070B">
        <w:rPr>
          <w:rFonts w:hint="eastAsia"/>
          <w:sz w:val="32"/>
          <w:szCs w:val="32"/>
        </w:rPr>
        <w:t>PC</w:t>
      </w:r>
      <w:r w:rsidRPr="00DB070B">
        <w:rPr>
          <w:rFonts w:hint="eastAsia"/>
          <w:sz w:val="32"/>
          <w:szCs w:val="32"/>
        </w:rPr>
        <w:t>端</w:t>
      </w:r>
      <w:r w:rsidRPr="00DB070B">
        <w:rPr>
          <w:rFonts w:hint="eastAsia"/>
          <w:sz w:val="32"/>
          <w:szCs w:val="32"/>
        </w:rPr>
        <w:t>(My Computer)</w:t>
      </w:r>
      <w:r w:rsidRPr="00DB070B">
        <w:rPr>
          <w:rFonts w:hint="eastAsia"/>
          <w:sz w:val="32"/>
          <w:szCs w:val="32"/>
        </w:rPr>
        <w:t>的</w:t>
      </w:r>
      <w:r w:rsidRPr="00DB070B">
        <w:rPr>
          <w:rFonts w:hint="eastAsia"/>
          <w:sz w:val="32"/>
          <w:szCs w:val="32"/>
        </w:rPr>
        <w:t>"</w:t>
      </w:r>
      <w:r w:rsidRPr="00DB070B">
        <w:rPr>
          <w:rFonts w:hint="eastAsia"/>
          <w:sz w:val="32"/>
          <w:szCs w:val="32"/>
        </w:rPr>
        <w:t>存檔程式</w:t>
      </w:r>
      <w:r w:rsidRPr="00DB070B">
        <w:rPr>
          <w:rFonts w:hint="eastAsia"/>
          <w:sz w:val="32"/>
          <w:szCs w:val="32"/>
        </w:rPr>
        <w:t>"</w:t>
      </w:r>
      <w:r>
        <w:rPr>
          <w:sz w:val="32"/>
          <w:szCs w:val="32"/>
        </w:rPr>
        <w:t>SaveBallNOLPFDATA.vi</w:t>
      </w:r>
      <w:r w:rsidRPr="00DB070B">
        <w:rPr>
          <w:rFonts w:hint="eastAsia"/>
          <w:sz w:val="32"/>
          <w:szCs w:val="32"/>
        </w:rPr>
        <w:t>，如下圖示。</w:t>
      </w:r>
    </w:p>
    <w:p w:rsidR="00867D20" w:rsidRDefault="00867D20" w:rsidP="00867D20">
      <w:pPr>
        <w:pStyle w:val="a3"/>
        <w:ind w:leftChars="0" w:left="0"/>
        <w:jc w:val="center"/>
        <w:rPr>
          <w:sz w:val="32"/>
          <w:szCs w:val="32"/>
        </w:rPr>
      </w:pPr>
      <w:r>
        <w:rPr>
          <w:noProof/>
          <w:sz w:val="32"/>
          <w:szCs w:val="32"/>
        </w:rPr>
        <w:drawing>
          <wp:inline distT="0" distB="0" distL="0" distR="0" wp14:anchorId="40EF6819" wp14:editId="3B795B01">
            <wp:extent cx="3238500" cy="333756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38500" cy="3337560"/>
                    </a:xfrm>
                    <a:prstGeom prst="rect">
                      <a:avLst/>
                    </a:prstGeom>
                    <a:noFill/>
                    <a:ln>
                      <a:noFill/>
                    </a:ln>
                  </pic:spPr>
                </pic:pic>
              </a:graphicData>
            </a:graphic>
          </wp:inline>
        </w:drawing>
      </w:r>
    </w:p>
    <w:p w:rsidR="00867D20" w:rsidRDefault="00867D20" w:rsidP="00867D20">
      <w:pPr>
        <w:pStyle w:val="a3"/>
        <w:numPr>
          <w:ilvl w:val="0"/>
          <w:numId w:val="45"/>
        </w:numPr>
        <w:ind w:leftChars="0"/>
        <w:rPr>
          <w:sz w:val="32"/>
          <w:szCs w:val="32"/>
        </w:rPr>
      </w:pPr>
      <w:r>
        <w:rPr>
          <w:rFonts w:hint="eastAsia"/>
          <w:sz w:val="32"/>
          <w:szCs w:val="32"/>
        </w:rPr>
        <w:lastRenderedPageBreak/>
        <w:t>輸入不同參數值→執行</w:t>
      </w:r>
      <w:proofErr w:type="gramStart"/>
      <w:r>
        <w:rPr>
          <w:sz w:val="32"/>
          <w:szCs w:val="32"/>
        </w:rPr>
        <w:t>”</w:t>
      </w:r>
      <w:proofErr w:type="gramEnd"/>
      <w:r>
        <w:rPr>
          <w:rFonts w:hint="eastAsia"/>
          <w:sz w:val="32"/>
          <w:szCs w:val="32"/>
        </w:rPr>
        <w:t>存檔程式</w:t>
      </w:r>
      <w:proofErr w:type="gramStart"/>
      <w:r>
        <w:rPr>
          <w:sz w:val="32"/>
          <w:szCs w:val="32"/>
        </w:rPr>
        <w:t>”</w:t>
      </w:r>
      <w:proofErr w:type="gramEnd"/>
      <w:r>
        <w:rPr>
          <w:rFonts w:hint="eastAsia"/>
          <w:sz w:val="32"/>
          <w:szCs w:val="32"/>
        </w:rPr>
        <w:t>→執行</w:t>
      </w:r>
      <w:proofErr w:type="gramStart"/>
      <w:r>
        <w:rPr>
          <w:sz w:val="32"/>
          <w:szCs w:val="32"/>
        </w:rPr>
        <w:t>”</w:t>
      </w:r>
      <w:proofErr w:type="gramEnd"/>
      <w:r>
        <w:rPr>
          <w:rFonts w:hint="eastAsia"/>
          <w:sz w:val="32"/>
          <w:szCs w:val="32"/>
        </w:rPr>
        <w:t>執行程式</w:t>
      </w:r>
      <w:proofErr w:type="gramStart"/>
      <w:r>
        <w:rPr>
          <w:sz w:val="32"/>
          <w:szCs w:val="32"/>
        </w:rPr>
        <w:t>”</w:t>
      </w:r>
      <w:proofErr w:type="gramEnd"/>
      <w:r>
        <w:rPr>
          <w:rFonts w:hint="eastAsia"/>
          <w:sz w:val="32"/>
          <w:szCs w:val="32"/>
        </w:rPr>
        <w:t>，</w:t>
      </w:r>
      <w:r w:rsidRPr="00DB070B">
        <w:rPr>
          <w:rFonts w:hint="eastAsia"/>
          <w:sz w:val="32"/>
          <w:szCs w:val="32"/>
        </w:rPr>
        <w:t>待機台完成控制目的</w:t>
      </w:r>
      <w:r>
        <w:rPr>
          <w:rFonts w:hint="eastAsia"/>
          <w:sz w:val="32"/>
          <w:szCs w:val="32"/>
        </w:rPr>
        <w:t>→關閉</w:t>
      </w:r>
      <w:proofErr w:type="gramStart"/>
      <w:r>
        <w:rPr>
          <w:sz w:val="32"/>
          <w:szCs w:val="32"/>
        </w:rPr>
        <w:t>”</w:t>
      </w:r>
      <w:proofErr w:type="gramEnd"/>
      <w:r>
        <w:rPr>
          <w:rFonts w:hint="eastAsia"/>
          <w:sz w:val="32"/>
          <w:szCs w:val="32"/>
        </w:rPr>
        <w:t>存檔程式</w:t>
      </w:r>
      <w:proofErr w:type="gramStart"/>
      <w:r>
        <w:rPr>
          <w:sz w:val="32"/>
          <w:szCs w:val="32"/>
        </w:rPr>
        <w:t>”</w:t>
      </w:r>
      <w:proofErr w:type="gramEnd"/>
      <w:r>
        <w:rPr>
          <w:rFonts w:hint="eastAsia"/>
          <w:sz w:val="32"/>
          <w:szCs w:val="32"/>
        </w:rPr>
        <w:t>儲存成</w:t>
      </w:r>
      <w:r>
        <w:rPr>
          <w:rFonts w:hint="eastAsia"/>
          <w:sz w:val="32"/>
          <w:szCs w:val="32"/>
        </w:rPr>
        <w:t>.txt</w:t>
      </w:r>
      <w:r>
        <w:rPr>
          <w:rFonts w:hint="eastAsia"/>
          <w:sz w:val="32"/>
          <w:szCs w:val="32"/>
        </w:rPr>
        <w:t>檔名→關閉</w:t>
      </w:r>
      <w:proofErr w:type="gramStart"/>
      <w:r>
        <w:rPr>
          <w:sz w:val="32"/>
          <w:szCs w:val="32"/>
        </w:rPr>
        <w:t>”</w:t>
      </w:r>
      <w:proofErr w:type="gramEnd"/>
      <w:r>
        <w:rPr>
          <w:rFonts w:hint="eastAsia"/>
          <w:sz w:val="32"/>
          <w:szCs w:val="32"/>
        </w:rPr>
        <w:t>執行程式</w:t>
      </w:r>
      <w:proofErr w:type="gramStart"/>
      <w:r>
        <w:rPr>
          <w:sz w:val="32"/>
          <w:szCs w:val="32"/>
        </w:rPr>
        <w:t>”</w:t>
      </w:r>
      <w:proofErr w:type="gramEnd"/>
      <w:r w:rsidRPr="00DB070B">
        <w:rPr>
          <w:sz w:val="32"/>
          <w:szCs w:val="32"/>
        </w:rPr>
        <w:t>，將機台</w:t>
      </w:r>
      <w:proofErr w:type="gramStart"/>
      <w:r w:rsidRPr="00DB070B">
        <w:rPr>
          <w:sz w:val="32"/>
          <w:szCs w:val="32"/>
        </w:rPr>
        <w:t>停止作動</w:t>
      </w:r>
      <w:proofErr w:type="gramEnd"/>
      <w:r>
        <w:rPr>
          <w:rFonts w:hint="eastAsia"/>
          <w:sz w:val="32"/>
          <w:szCs w:val="32"/>
        </w:rPr>
        <w:t>→</w:t>
      </w:r>
      <w:r w:rsidRPr="00DB070B">
        <w:rPr>
          <w:rFonts w:hint="eastAsia"/>
          <w:sz w:val="32"/>
          <w:szCs w:val="32"/>
        </w:rPr>
        <w:t>利用</w:t>
      </w:r>
      <w:proofErr w:type="spellStart"/>
      <w:r w:rsidRPr="00DB070B">
        <w:rPr>
          <w:rFonts w:hint="eastAsia"/>
          <w:sz w:val="32"/>
          <w:szCs w:val="32"/>
        </w:rPr>
        <w:t>Matlab</w:t>
      </w:r>
      <w:proofErr w:type="spellEnd"/>
      <w:r>
        <w:rPr>
          <w:rFonts w:hint="eastAsia"/>
          <w:sz w:val="32"/>
          <w:szCs w:val="32"/>
        </w:rPr>
        <w:t>將儲存之</w:t>
      </w:r>
      <w:r>
        <w:rPr>
          <w:rFonts w:hint="eastAsia"/>
          <w:sz w:val="32"/>
          <w:szCs w:val="32"/>
        </w:rPr>
        <w:t>.</w:t>
      </w:r>
      <w:r>
        <w:rPr>
          <w:sz w:val="32"/>
          <w:szCs w:val="32"/>
        </w:rPr>
        <w:t>txt</w:t>
      </w:r>
      <w:r>
        <w:rPr>
          <w:rFonts w:hint="eastAsia"/>
          <w:sz w:val="32"/>
          <w:szCs w:val="32"/>
        </w:rPr>
        <w:t>數據畫出→經由適當的平移將數據對齊</w:t>
      </w:r>
      <w:r w:rsidRPr="00DB070B">
        <w:rPr>
          <w:sz w:val="32"/>
          <w:szCs w:val="32"/>
        </w:rPr>
        <w:t>。</w:t>
      </w:r>
    </w:p>
    <w:p w:rsidR="00867D20" w:rsidRDefault="00867D20" w:rsidP="00867D20">
      <w:pPr>
        <w:pStyle w:val="a3"/>
        <w:ind w:leftChars="0" w:left="360"/>
        <w:jc w:val="center"/>
        <w:rPr>
          <w:sz w:val="32"/>
          <w:szCs w:val="32"/>
        </w:rPr>
      </w:pPr>
      <w:r>
        <w:rPr>
          <w:rFonts w:hint="eastAsia"/>
          <w:noProof/>
          <w:sz w:val="32"/>
          <w:szCs w:val="32"/>
        </w:rPr>
        <w:drawing>
          <wp:inline distT="0" distB="0" distL="0" distR="0" wp14:anchorId="39A4F9A0" wp14:editId="090934D0">
            <wp:extent cx="6637020" cy="352806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37020" cy="3528060"/>
                    </a:xfrm>
                    <a:prstGeom prst="rect">
                      <a:avLst/>
                    </a:prstGeom>
                    <a:noFill/>
                    <a:ln>
                      <a:noFill/>
                    </a:ln>
                  </pic:spPr>
                </pic:pic>
              </a:graphicData>
            </a:graphic>
          </wp:inline>
        </w:drawing>
      </w:r>
    </w:p>
    <w:p w:rsidR="00867D20" w:rsidRPr="00DB070B" w:rsidRDefault="00867D20" w:rsidP="00867D20">
      <w:pPr>
        <w:pStyle w:val="a3"/>
        <w:numPr>
          <w:ilvl w:val="0"/>
          <w:numId w:val="45"/>
        </w:numPr>
        <w:ind w:leftChars="0"/>
        <w:rPr>
          <w:sz w:val="32"/>
          <w:szCs w:val="32"/>
        </w:rPr>
      </w:pPr>
      <w:r w:rsidRPr="00DB070B">
        <w:rPr>
          <w:rFonts w:hint="eastAsia"/>
          <w:sz w:val="32"/>
          <w:szCs w:val="32"/>
        </w:rPr>
        <w:t>分別開啟</w:t>
      </w:r>
      <w:r w:rsidRPr="00DB070B">
        <w:rPr>
          <w:rFonts w:hint="eastAsia"/>
          <w:sz w:val="32"/>
          <w:szCs w:val="32"/>
        </w:rPr>
        <w:t>RT</w:t>
      </w:r>
      <w:r w:rsidRPr="00DB070B">
        <w:rPr>
          <w:rFonts w:hint="eastAsia"/>
          <w:sz w:val="32"/>
          <w:szCs w:val="32"/>
        </w:rPr>
        <w:t>端</w:t>
      </w:r>
      <w:r w:rsidRPr="00DB070B">
        <w:rPr>
          <w:rFonts w:hint="eastAsia"/>
          <w:sz w:val="32"/>
          <w:szCs w:val="32"/>
        </w:rPr>
        <w:t>(myRIO-1900)</w:t>
      </w:r>
      <w:r w:rsidRPr="00DB070B">
        <w:rPr>
          <w:rFonts w:hint="eastAsia"/>
          <w:sz w:val="32"/>
          <w:szCs w:val="32"/>
        </w:rPr>
        <w:t>的</w:t>
      </w:r>
      <w:r w:rsidRPr="00DB070B">
        <w:rPr>
          <w:rFonts w:hint="eastAsia"/>
          <w:sz w:val="32"/>
          <w:szCs w:val="32"/>
        </w:rPr>
        <w:t>"</w:t>
      </w:r>
      <w:r w:rsidRPr="00DB070B">
        <w:rPr>
          <w:rFonts w:hint="eastAsia"/>
          <w:sz w:val="32"/>
          <w:szCs w:val="32"/>
        </w:rPr>
        <w:t>執行程式</w:t>
      </w:r>
      <w:r w:rsidRPr="00DB070B">
        <w:rPr>
          <w:rFonts w:hint="eastAsia"/>
          <w:sz w:val="32"/>
          <w:szCs w:val="32"/>
        </w:rPr>
        <w:t>"</w:t>
      </w:r>
      <w:proofErr w:type="spellStart"/>
      <w:r>
        <w:rPr>
          <w:rFonts w:hint="eastAsia"/>
          <w:sz w:val="32"/>
          <w:szCs w:val="32"/>
        </w:rPr>
        <w:t>BallandBeam</w:t>
      </w:r>
      <w:proofErr w:type="spellEnd"/>
      <w:r>
        <w:rPr>
          <w:rFonts w:hint="eastAsia"/>
          <w:sz w:val="32"/>
          <w:szCs w:val="32"/>
        </w:rPr>
        <w:t>(</w:t>
      </w:r>
      <w:proofErr w:type="spellStart"/>
      <w:r>
        <w:rPr>
          <w:sz w:val="32"/>
          <w:szCs w:val="32"/>
        </w:rPr>
        <w:t>WithLPF</w:t>
      </w:r>
      <w:proofErr w:type="spellEnd"/>
      <w:r>
        <w:rPr>
          <w:rFonts w:hint="eastAsia"/>
          <w:sz w:val="32"/>
          <w:szCs w:val="32"/>
        </w:rPr>
        <w:t>).</w:t>
      </w:r>
      <w:r>
        <w:rPr>
          <w:sz w:val="32"/>
          <w:szCs w:val="32"/>
        </w:rPr>
        <w:t>vi</w:t>
      </w:r>
      <w:r w:rsidRPr="00DB070B">
        <w:rPr>
          <w:rFonts w:hint="eastAsia"/>
          <w:sz w:val="32"/>
          <w:szCs w:val="32"/>
        </w:rPr>
        <w:t>，與</w:t>
      </w:r>
      <w:r w:rsidRPr="00DB070B">
        <w:rPr>
          <w:rFonts w:hint="eastAsia"/>
          <w:sz w:val="32"/>
          <w:szCs w:val="32"/>
        </w:rPr>
        <w:t>PC</w:t>
      </w:r>
      <w:r w:rsidRPr="00DB070B">
        <w:rPr>
          <w:rFonts w:hint="eastAsia"/>
          <w:sz w:val="32"/>
          <w:szCs w:val="32"/>
        </w:rPr>
        <w:t>端</w:t>
      </w:r>
      <w:r w:rsidRPr="00DB070B">
        <w:rPr>
          <w:rFonts w:hint="eastAsia"/>
          <w:sz w:val="32"/>
          <w:szCs w:val="32"/>
        </w:rPr>
        <w:t>(My Computer)</w:t>
      </w:r>
      <w:r w:rsidRPr="00DB070B">
        <w:rPr>
          <w:rFonts w:hint="eastAsia"/>
          <w:sz w:val="32"/>
          <w:szCs w:val="32"/>
        </w:rPr>
        <w:t>的</w:t>
      </w:r>
      <w:r w:rsidRPr="00DB070B">
        <w:rPr>
          <w:rFonts w:hint="eastAsia"/>
          <w:sz w:val="32"/>
          <w:szCs w:val="32"/>
        </w:rPr>
        <w:t>"</w:t>
      </w:r>
      <w:r w:rsidRPr="00DB070B">
        <w:rPr>
          <w:rFonts w:hint="eastAsia"/>
          <w:sz w:val="32"/>
          <w:szCs w:val="32"/>
        </w:rPr>
        <w:t>存檔程式</w:t>
      </w:r>
      <w:r w:rsidRPr="00DB070B">
        <w:rPr>
          <w:rFonts w:hint="eastAsia"/>
          <w:sz w:val="32"/>
          <w:szCs w:val="32"/>
        </w:rPr>
        <w:t>"</w:t>
      </w:r>
      <w:r>
        <w:rPr>
          <w:sz w:val="32"/>
          <w:szCs w:val="32"/>
        </w:rPr>
        <w:t>SaveBallWITHLPFDATA.vi</w:t>
      </w:r>
      <w:r w:rsidRPr="00DB070B">
        <w:rPr>
          <w:rFonts w:hint="eastAsia"/>
          <w:sz w:val="32"/>
          <w:szCs w:val="32"/>
        </w:rPr>
        <w:t>，如下圖示。</w:t>
      </w:r>
    </w:p>
    <w:p w:rsidR="00867D20" w:rsidRDefault="00867D20" w:rsidP="00867D20">
      <w:pPr>
        <w:pStyle w:val="a3"/>
        <w:ind w:leftChars="0" w:left="0"/>
        <w:jc w:val="center"/>
        <w:rPr>
          <w:sz w:val="32"/>
          <w:szCs w:val="32"/>
        </w:rPr>
      </w:pPr>
      <w:r>
        <w:rPr>
          <w:noProof/>
          <w:sz w:val="32"/>
          <w:szCs w:val="32"/>
        </w:rPr>
        <w:lastRenderedPageBreak/>
        <w:drawing>
          <wp:inline distT="0" distB="0" distL="0" distR="0" wp14:anchorId="413BC031" wp14:editId="2C48ED38">
            <wp:extent cx="3276600" cy="33528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76600" cy="3352800"/>
                    </a:xfrm>
                    <a:prstGeom prst="rect">
                      <a:avLst/>
                    </a:prstGeom>
                    <a:noFill/>
                    <a:ln>
                      <a:noFill/>
                    </a:ln>
                  </pic:spPr>
                </pic:pic>
              </a:graphicData>
            </a:graphic>
          </wp:inline>
        </w:drawing>
      </w:r>
    </w:p>
    <w:p w:rsidR="00867D20" w:rsidRDefault="00867D20" w:rsidP="00867D20">
      <w:pPr>
        <w:pStyle w:val="a3"/>
        <w:numPr>
          <w:ilvl w:val="0"/>
          <w:numId w:val="45"/>
        </w:numPr>
        <w:ind w:leftChars="0"/>
        <w:rPr>
          <w:sz w:val="32"/>
          <w:szCs w:val="32"/>
        </w:rPr>
      </w:pPr>
      <w:r>
        <w:rPr>
          <w:rFonts w:hint="eastAsia"/>
          <w:sz w:val="32"/>
          <w:szCs w:val="32"/>
        </w:rPr>
        <w:t>輸入不同參數值→執行</w:t>
      </w:r>
      <w:proofErr w:type="gramStart"/>
      <w:r>
        <w:rPr>
          <w:sz w:val="32"/>
          <w:szCs w:val="32"/>
        </w:rPr>
        <w:t>”</w:t>
      </w:r>
      <w:proofErr w:type="gramEnd"/>
      <w:r>
        <w:rPr>
          <w:rFonts w:hint="eastAsia"/>
          <w:sz w:val="32"/>
          <w:szCs w:val="32"/>
        </w:rPr>
        <w:t>存檔程式</w:t>
      </w:r>
      <w:proofErr w:type="gramStart"/>
      <w:r>
        <w:rPr>
          <w:sz w:val="32"/>
          <w:szCs w:val="32"/>
        </w:rPr>
        <w:t>”</w:t>
      </w:r>
      <w:proofErr w:type="gramEnd"/>
      <w:r>
        <w:rPr>
          <w:rFonts w:hint="eastAsia"/>
          <w:sz w:val="32"/>
          <w:szCs w:val="32"/>
        </w:rPr>
        <w:t>→執行</w:t>
      </w:r>
      <w:proofErr w:type="gramStart"/>
      <w:r>
        <w:rPr>
          <w:sz w:val="32"/>
          <w:szCs w:val="32"/>
        </w:rPr>
        <w:t>”</w:t>
      </w:r>
      <w:proofErr w:type="gramEnd"/>
      <w:r>
        <w:rPr>
          <w:rFonts w:hint="eastAsia"/>
          <w:sz w:val="32"/>
          <w:szCs w:val="32"/>
        </w:rPr>
        <w:t>執行程式</w:t>
      </w:r>
      <w:proofErr w:type="gramStart"/>
      <w:r>
        <w:rPr>
          <w:sz w:val="32"/>
          <w:szCs w:val="32"/>
        </w:rPr>
        <w:t>”</w:t>
      </w:r>
      <w:proofErr w:type="gramEnd"/>
      <w:r>
        <w:rPr>
          <w:rFonts w:hint="eastAsia"/>
          <w:sz w:val="32"/>
          <w:szCs w:val="32"/>
        </w:rPr>
        <w:t>，</w:t>
      </w:r>
      <w:r w:rsidRPr="00DB070B">
        <w:rPr>
          <w:rFonts w:hint="eastAsia"/>
          <w:sz w:val="32"/>
          <w:szCs w:val="32"/>
        </w:rPr>
        <w:t>待機台完成控制目的</w:t>
      </w:r>
      <w:r>
        <w:rPr>
          <w:rFonts w:hint="eastAsia"/>
          <w:sz w:val="32"/>
          <w:szCs w:val="32"/>
        </w:rPr>
        <w:t>→關閉</w:t>
      </w:r>
      <w:proofErr w:type="gramStart"/>
      <w:r>
        <w:rPr>
          <w:sz w:val="32"/>
          <w:szCs w:val="32"/>
        </w:rPr>
        <w:t>”</w:t>
      </w:r>
      <w:proofErr w:type="gramEnd"/>
      <w:r>
        <w:rPr>
          <w:rFonts w:hint="eastAsia"/>
          <w:sz w:val="32"/>
          <w:szCs w:val="32"/>
        </w:rPr>
        <w:t>存檔程式</w:t>
      </w:r>
      <w:proofErr w:type="gramStart"/>
      <w:r>
        <w:rPr>
          <w:sz w:val="32"/>
          <w:szCs w:val="32"/>
        </w:rPr>
        <w:t>”</w:t>
      </w:r>
      <w:proofErr w:type="gramEnd"/>
      <w:r>
        <w:rPr>
          <w:rFonts w:hint="eastAsia"/>
          <w:sz w:val="32"/>
          <w:szCs w:val="32"/>
        </w:rPr>
        <w:t>儲存成</w:t>
      </w:r>
      <w:r>
        <w:rPr>
          <w:rFonts w:hint="eastAsia"/>
          <w:sz w:val="32"/>
          <w:szCs w:val="32"/>
        </w:rPr>
        <w:t>.txt</w:t>
      </w:r>
      <w:r>
        <w:rPr>
          <w:rFonts w:hint="eastAsia"/>
          <w:sz w:val="32"/>
          <w:szCs w:val="32"/>
        </w:rPr>
        <w:t>檔名→關閉</w:t>
      </w:r>
      <w:proofErr w:type="gramStart"/>
      <w:r>
        <w:rPr>
          <w:sz w:val="32"/>
          <w:szCs w:val="32"/>
        </w:rPr>
        <w:t>”</w:t>
      </w:r>
      <w:proofErr w:type="gramEnd"/>
      <w:r>
        <w:rPr>
          <w:rFonts w:hint="eastAsia"/>
          <w:sz w:val="32"/>
          <w:szCs w:val="32"/>
        </w:rPr>
        <w:t>執行程式</w:t>
      </w:r>
      <w:proofErr w:type="gramStart"/>
      <w:r>
        <w:rPr>
          <w:sz w:val="32"/>
          <w:szCs w:val="32"/>
        </w:rPr>
        <w:t>”</w:t>
      </w:r>
      <w:proofErr w:type="gramEnd"/>
      <w:r w:rsidRPr="00DB070B">
        <w:rPr>
          <w:sz w:val="32"/>
          <w:szCs w:val="32"/>
        </w:rPr>
        <w:t>，將機台</w:t>
      </w:r>
      <w:proofErr w:type="gramStart"/>
      <w:r w:rsidRPr="00DB070B">
        <w:rPr>
          <w:sz w:val="32"/>
          <w:szCs w:val="32"/>
        </w:rPr>
        <w:t>停止作動</w:t>
      </w:r>
      <w:proofErr w:type="gramEnd"/>
      <w:r>
        <w:rPr>
          <w:rFonts w:hint="eastAsia"/>
          <w:sz w:val="32"/>
          <w:szCs w:val="32"/>
        </w:rPr>
        <w:t>→</w:t>
      </w:r>
      <w:r w:rsidRPr="00DB070B">
        <w:rPr>
          <w:rFonts w:hint="eastAsia"/>
          <w:sz w:val="32"/>
          <w:szCs w:val="32"/>
        </w:rPr>
        <w:t>利用</w:t>
      </w:r>
      <w:proofErr w:type="spellStart"/>
      <w:r w:rsidRPr="00DB070B">
        <w:rPr>
          <w:rFonts w:hint="eastAsia"/>
          <w:sz w:val="32"/>
          <w:szCs w:val="32"/>
        </w:rPr>
        <w:t>Matlab</w:t>
      </w:r>
      <w:proofErr w:type="spellEnd"/>
      <w:r>
        <w:rPr>
          <w:rFonts w:hint="eastAsia"/>
          <w:sz w:val="32"/>
          <w:szCs w:val="32"/>
        </w:rPr>
        <w:t>將儲存之</w:t>
      </w:r>
      <w:r>
        <w:rPr>
          <w:rFonts w:hint="eastAsia"/>
          <w:sz w:val="32"/>
          <w:szCs w:val="32"/>
        </w:rPr>
        <w:t>.</w:t>
      </w:r>
      <w:r>
        <w:rPr>
          <w:sz w:val="32"/>
          <w:szCs w:val="32"/>
        </w:rPr>
        <w:t>txt</w:t>
      </w:r>
      <w:r>
        <w:rPr>
          <w:rFonts w:hint="eastAsia"/>
          <w:sz w:val="32"/>
          <w:szCs w:val="32"/>
        </w:rPr>
        <w:t>數據畫出→經由適當的平移將數據對齊</w:t>
      </w:r>
      <w:r w:rsidRPr="00DB070B">
        <w:rPr>
          <w:sz w:val="32"/>
          <w:szCs w:val="32"/>
        </w:rPr>
        <w:t>。</w:t>
      </w:r>
    </w:p>
    <w:p w:rsidR="00A431D1" w:rsidRPr="00867D20" w:rsidRDefault="00867D20" w:rsidP="00867D20">
      <w:pPr>
        <w:jc w:val="center"/>
        <w:rPr>
          <w:rFonts w:hint="eastAsia"/>
          <w:sz w:val="32"/>
        </w:rPr>
      </w:pPr>
      <w:r>
        <w:rPr>
          <w:noProof/>
          <w:sz w:val="32"/>
        </w:rPr>
        <w:drawing>
          <wp:inline distT="0" distB="0" distL="0" distR="0" wp14:anchorId="04C159E2" wp14:editId="08A1F318">
            <wp:extent cx="6629400" cy="35052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629400" cy="3505200"/>
                    </a:xfrm>
                    <a:prstGeom prst="rect">
                      <a:avLst/>
                    </a:prstGeom>
                    <a:noFill/>
                    <a:ln>
                      <a:noFill/>
                    </a:ln>
                  </pic:spPr>
                </pic:pic>
              </a:graphicData>
            </a:graphic>
          </wp:inline>
        </w:drawing>
      </w:r>
    </w:p>
    <w:p w:rsidR="007408C3" w:rsidRDefault="007408C3" w:rsidP="00256080">
      <w:pPr>
        <w:pStyle w:val="a3"/>
        <w:ind w:leftChars="0" w:left="0"/>
        <w:rPr>
          <w:b/>
          <w:sz w:val="32"/>
          <w:szCs w:val="32"/>
        </w:rPr>
      </w:pPr>
      <w:r>
        <w:rPr>
          <w:rFonts w:hint="eastAsia"/>
          <w:b/>
          <w:sz w:val="32"/>
          <w:szCs w:val="32"/>
        </w:rPr>
        <w:lastRenderedPageBreak/>
        <w:t xml:space="preserve">3.2 </w:t>
      </w:r>
      <w:r w:rsidRPr="00681D65">
        <w:rPr>
          <w:b/>
          <w:sz w:val="32"/>
          <w:szCs w:val="32"/>
        </w:rPr>
        <w:t>Experiment Result</w:t>
      </w:r>
    </w:p>
    <w:p w:rsidR="008862A8" w:rsidRPr="00256080" w:rsidRDefault="008862A8" w:rsidP="00256080">
      <w:pPr>
        <w:pStyle w:val="a3"/>
        <w:ind w:leftChars="0" w:left="0"/>
        <w:rPr>
          <w:sz w:val="32"/>
          <w:szCs w:val="32"/>
        </w:rPr>
      </w:pPr>
    </w:p>
    <w:p w:rsidR="007408C3" w:rsidRPr="00681D65" w:rsidRDefault="007408C3" w:rsidP="007408C3">
      <w:pPr>
        <w:pStyle w:val="a3"/>
        <w:numPr>
          <w:ilvl w:val="0"/>
          <w:numId w:val="38"/>
        </w:numPr>
        <w:ind w:leftChars="0"/>
        <w:rPr>
          <w:b/>
          <w:sz w:val="32"/>
          <w:szCs w:val="32"/>
        </w:rPr>
      </w:pPr>
      <w:r w:rsidRPr="00681D65">
        <w:rPr>
          <w:b/>
          <w:sz w:val="32"/>
          <w:szCs w:val="32"/>
        </w:rPr>
        <w:t>Calibration</w:t>
      </w:r>
    </w:p>
    <w:p w:rsidR="007408C3" w:rsidRPr="00681D65" w:rsidRDefault="007408C3" w:rsidP="007408C3">
      <w:pPr>
        <w:rPr>
          <w:b/>
          <w:sz w:val="32"/>
          <w:szCs w:val="32"/>
        </w:rPr>
      </w:pPr>
      <w:r w:rsidRPr="00681D65">
        <w:rPr>
          <w:b/>
          <w:sz w:val="32"/>
          <w:szCs w:val="32"/>
        </w:rPr>
        <w:t>(1)</w:t>
      </w:r>
      <w:r>
        <w:rPr>
          <w:b/>
          <w:sz w:val="32"/>
          <w:szCs w:val="32"/>
        </w:rPr>
        <w:t xml:space="preserve"> P</w:t>
      </w:r>
      <w:r w:rsidRPr="00681D65">
        <w:rPr>
          <w:b/>
          <w:sz w:val="32"/>
          <w:szCs w:val="32"/>
        </w:rPr>
        <w:t>osition</w:t>
      </w:r>
    </w:p>
    <w:tbl>
      <w:tblPr>
        <w:tblStyle w:val="ac"/>
        <w:tblW w:w="5000" w:type="pct"/>
        <w:jc w:val="center"/>
        <w:tblLook w:val="04A0" w:firstRow="1" w:lastRow="0" w:firstColumn="1" w:lastColumn="0" w:noHBand="0" w:noVBand="1"/>
      </w:tblPr>
      <w:tblGrid>
        <w:gridCol w:w="1416"/>
        <w:gridCol w:w="1621"/>
        <w:gridCol w:w="1579"/>
        <w:gridCol w:w="1579"/>
        <w:gridCol w:w="1710"/>
        <w:gridCol w:w="1710"/>
        <w:gridCol w:w="13"/>
      </w:tblGrid>
      <w:tr w:rsidR="007408C3" w:rsidRPr="00681D65" w:rsidTr="007408C3">
        <w:trPr>
          <w:gridAfter w:val="1"/>
          <w:wAfter w:w="7" w:type="pct"/>
          <w:jc w:val="center"/>
        </w:trPr>
        <w:tc>
          <w:tcPr>
            <w:tcW w:w="735" w:type="pct"/>
          </w:tcPr>
          <w:p w:rsidR="007408C3" w:rsidRPr="00681D65" w:rsidRDefault="007408C3" w:rsidP="007408C3">
            <w:pPr>
              <w:rPr>
                <w:sz w:val="32"/>
                <w:szCs w:val="32"/>
              </w:rPr>
            </w:pPr>
            <w:r w:rsidRPr="00681D65">
              <w:rPr>
                <w:sz w:val="32"/>
                <w:szCs w:val="32"/>
              </w:rPr>
              <w:t>Position</w:t>
            </w:r>
          </w:p>
        </w:tc>
        <w:tc>
          <w:tcPr>
            <w:tcW w:w="842" w:type="pct"/>
          </w:tcPr>
          <w:p w:rsidR="007408C3" w:rsidRPr="00681D65" w:rsidRDefault="007408C3" w:rsidP="007408C3">
            <w:pPr>
              <w:rPr>
                <w:sz w:val="32"/>
                <w:szCs w:val="32"/>
              </w:rPr>
            </w:pPr>
            <w:r w:rsidRPr="00681D65">
              <w:rPr>
                <w:sz w:val="32"/>
                <w:szCs w:val="32"/>
              </w:rPr>
              <w:t>-30</w:t>
            </w:r>
          </w:p>
        </w:tc>
        <w:tc>
          <w:tcPr>
            <w:tcW w:w="820" w:type="pct"/>
          </w:tcPr>
          <w:p w:rsidR="007408C3" w:rsidRPr="00681D65" w:rsidRDefault="007408C3" w:rsidP="007408C3">
            <w:pPr>
              <w:rPr>
                <w:sz w:val="32"/>
                <w:szCs w:val="32"/>
              </w:rPr>
            </w:pPr>
            <w:r w:rsidRPr="00681D65">
              <w:rPr>
                <w:sz w:val="32"/>
                <w:szCs w:val="32"/>
              </w:rPr>
              <w:t>-10</w:t>
            </w:r>
          </w:p>
        </w:tc>
        <w:tc>
          <w:tcPr>
            <w:tcW w:w="820" w:type="pct"/>
          </w:tcPr>
          <w:p w:rsidR="007408C3" w:rsidRPr="00681D65" w:rsidRDefault="007408C3" w:rsidP="007408C3">
            <w:pPr>
              <w:rPr>
                <w:sz w:val="32"/>
                <w:szCs w:val="32"/>
              </w:rPr>
            </w:pPr>
            <w:r w:rsidRPr="00681D65">
              <w:rPr>
                <w:sz w:val="32"/>
                <w:szCs w:val="32"/>
              </w:rPr>
              <w:t>0</w:t>
            </w:r>
          </w:p>
        </w:tc>
        <w:tc>
          <w:tcPr>
            <w:tcW w:w="888" w:type="pct"/>
          </w:tcPr>
          <w:p w:rsidR="007408C3" w:rsidRPr="00681D65" w:rsidRDefault="007408C3" w:rsidP="007408C3">
            <w:pPr>
              <w:rPr>
                <w:sz w:val="32"/>
                <w:szCs w:val="32"/>
              </w:rPr>
            </w:pPr>
            <w:r w:rsidRPr="00681D65">
              <w:rPr>
                <w:sz w:val="32"/>
                <w:szCs w:val="32"/>
              </w:rPr>
              <w:t>10</w:t>
            </w:r>
          </w:p>
        </w:tc>
        <w:tc>
          <w:tcPr>
            <w:tcW w:w="888" w:type="pct"/>
          </w:tcPr>
          <w:p w:rsidR="007408C3" w:rsidRPr="00681D65" w:rsidRDefault="007408C3" w:rsidP="007408C3">
            <w:pPr>
              <w:rPr>
                <w:sz w:val="32"/>
                <w:szCs w:val="32"/>
              </w:rPr>
            </w:pPr>
            <w:r w:rsidRPr="00681D65">
              <w:rPr>
                <w:sz w:val="32"/>
                <w:szCs w:val="32"/>
              </w:rPr>
              <w:t>30</w:t>
            </w:r>
          </w:p>
        </w:tc>
      </w:tr>
      <w:tr w:rsidR="007408C3" w:rsidRPr="00681D65" w:rsidTr="007408C3">
        <w:trPr>
          <w:gridAfter w:val="1"/>
          <w:wAfter w:w="7" w:type="pct"/>
          <w:jc w:val="center"/>
        </w:trPr>
        <w:tc>
          <w:tcPr>
            <w:tcW w:w="735" w:type="pct"/>
          </w:tcPr>
          <w:p w:rsidR="007408C3" w:rsidRPr="00681D65" w:rsidRDefault="007408C3" w:rsidP="007408C3">
            <w:pPr>
              <w:rPr>
                <w:sz w:val="32"/>
                <w:szCs w:val="32"/>
              </w:rPr>
            </w:pPr>
            <w:r w:rsidRPr="00681D65">
              <w:rPr>
                <w:sz w:val="32"/>
                <w:szCs w:val="32"/>
              </w:rPr>
              <w:t>Voltage</w:t>
            </w:r>
          </w:p>
        </w:tc>
        <w:tc>
          <w:tcPr>
            <w:tcW w:w="842" w:type="pct"/>
          </w:tcPr>
          <w:p w:rsidR="007408C3" w:rsidRPr="00681D65" w:rsidRDefault="007408C3" w:rsidP="007408C3">
            <w:pPr>
              <w:rPr>
                <w:sz w:val="32"/>
                <w:szCs w:val="32"/>
              </w:rPr>
            </w:pPr>
          </w:p>
        </w:tc>
        <w:tc>
          <w:tcPr>
            <w:tcW w:w="820" w:type="pct"/>
          </w:tcPr>
          <w:p w:rsidR="007408C3" w:rsidRPr="00681D65" w:rsidRDefault="007408C3" w:rsidP="007408C3">
            <w:pPr>
              <w:rPr>
                <w:sz w:val="32"/>
                <w:szCs w:val="32"/>
              </w:rPr>
            </w:pPr>
          </w:p>
        </w:tc>
        <w:tc>
          <w:tcPr>
            <w:tcW w:w="820" w:type="pct"/>
          </w:tcPr>
          <w:p w:rsidR="007408C3" w:rsidRPr="00681D65" w:rsidRDefault="007408C3" w:rsidP="007408C3">
            <w:pPr>
              <w:rPr>
                <w:sz w:val="32"/>
                <w:szCs w:val="32"/>
              </w:rPr>
            </w:pPr>
          </w:p>
        </w:tc>
        <w:tc>
          <w:tcPr>
            <w:tcW w:w="888" w:type="pct"/>
          </w:tcPr>
          <w:p w:rsidR="007408C3" w:rsidRPr="00681D65" w:rsidRDefault="007408C3" w:rsidP="007408C3">
            <w:pPr>
              <w:rPr>
                <w:sz w:val="32"/>
                <w:szCs w:val="32"/>
              </w:rPr>
            </w:pPr>
          </w:p>
        </w:tc>
        <w:tc>
          <w:tcPr>
            <w:tcW w:w="888" w:type="pct"/>
          </w:tcPr>
          <w:p w:rsidR="007408C3" w:rsidRPr="00681D65" w:rsidRDefault="007408C3" w:rsidP="007408C3">
            <w:pPr>
              <w:rPr>
                <w:sz w:val="32"/>
                <w:szCs w:val="32"/>
              </w:rPr>
            </w:pPr>
          </w:p>
        </w:tc>
      </w:tr>
      <w:tr w:rsidR="007408C3" w:rsidRPr="00681D65" w:rsidTr="007408C3">
        <w:trPr>
          <w:jc w:val="center"/>
        </w:trPr>
        <w:tc>
          <w:tcPr>
            <w:tcW w:w="5000" w:type="pct"/>
            <w:gridSpan w:val="7"/>
          </w:tcPr>
          <w:p w:rsidR="007408C3" w:rsidRPr="00681D65" w:rsidRDefault="007408C3" w:rsidP="007408C3">
            <w:pPr>
              <w:rPr>
                <w:sz w:val="32"/>
                <w:szCs w:val="32"/>
              </w:rPr>
            </w:pPr>
            <m:oMath>
              <m:r>
                <m:rPr>
                  <m:sty m:val="p"/>
                </m:rPr>
                <w:rPr>
                  <w:rFonts w:ascii="Cambria Math" w:hAnsi="Cambria Math"/>
                  <w:sz w:val="32"/>
                  <w:szCs w:val="32"/>
                </w:rPr>
                <m:t>Position=a×Volt+b</m:t>
              </m:r>
            </m:oMath>
            <w:r w:rsidRPr="00681D65">
              <w:rPr>
                <w:sz w:val="32"/>
                <w:szCs w:val="32"/>
              </w:rPr>
              <w:t xml:space="preserve"> </w:t>
            </w:r>
            <m:oMath>
              <m:r>
                <m:rPr>
                  <m:sty m:val="p"/>
                </m:rPr>
                <w:rPr>
                  <w:rFonts w:ascii="Cambria Math" w:hAnsi="Cambria Math"/>
                  <w:sz w:val="32"/>
                  <w:szCs w:val="32"/>
                </w:rPr>
                <m:t>⟹</m:t>
              </m:r>
            </m:oMath>
            <w:r w:rsidRPr="00681D65">
              <w:rPr>
                <w:sz w:val="32"/>
                <w:szCs w:val="32"/>
              </w:rPr>
              <w:t xml:space="preserve">   a=     b=</w:t>
            </w:r>
          </w:p>
        </w:tc>
      </w:tr>
    </w:tbl>
    <w:p w:rsidR="007408C3" w:rsidRPr="00681D65" w:rsidRDefault="007408C3" w:rsidP="007408C3">
      <w:pPr>
        <w:rPr>
          <w:b/>
          <w:sz w:val="32"/>
          <w:szCs w:val="32"/>
        </w:rPr>
      </w:pPr>
    </w:p>
    <w:p w:rsidR="007408C3" w:rsidRPr="00681D65" w:rsidRDefault="007408C3" w:rsidP="007408C3">
      <w:pPr>
        <w:rPr>
          <w:b/>
          <w:sz w:val="32"/>
          <w:szCs w:val="32"/>
        </w:rPr>
      </w:pPr>
      <w:r w:rsidRPr="00681D65">
        <w:rPr>
          <w:b/>
          <w:sz w:val="32"/>
          <w:szCs w:val="32"/>
        </w:rPr>
        <w:t>(2)</w:t>
      </w:r>
      <w:r>
        <w:rPr>
          <w:b/>
          <w:sz w:val="32"/>
          <w:szCs w:val="32"/>
        </w:rPr>
        <w:t xml:space="preserve"> </w:t>
      </w:r>
      <w:r w:rsidRPr="00681D65">
        <w:rPr>
          <w:b/>
          <w:sz w:val="32"/>
          <w:szCs w:val="32"/>
        </w:rPr>
        <w:t>Angle</w:t>
      </w:r>
    </w:p>
    <w:p w:rsidR="007408C3" w:rsidRPr="00681D65" w:rsidRDefault="00867D20" w:rsidP="007408C3">
      <w:pPr>
        <w:rPr>
          <w:sz w:val="32"/>
          <w:szCs w:val="32"/>
        </w:rPr>
      </w:pPr>
      <m:oMathPara>
        <m:oMathParaPr>
          <m:jc m:val="left"/>
        </m:oMathParaPr>
        <m:oMath>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0</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 xml:space="preserve">       V</m:t>
              </m:r>
            </m:e>
            <m:sub>
              <m:r>
                <w:rPr>
                  <w:rFonts w:ascii="Cambria Math" w:hAnsi="Cambria Math"/>
                  <w:sz w:val="32"/>
                  <w:szCs w:val="32"/>
                </w:rPr>
                <m:t>-10</m:t>
              </m:r>
            </m:sub>
          </m:sSub>
          <m:r>
            <w:rPr>
              <w:rFonts w:ascii="Cambria Math" w:hAnsi="Cambria Math"/>
              <w:sz w:val="32"/>
              <w:szCs w:val="32"/>
            </w:rPr>
            <m:t>=</m:t>
          </m:r>
        </m:oMath>
      </m:oMathPara>
    </w:p>
    <w:p w:rsidR="007408C3" w:rsidRPr="00681D65" w:rsidRDefault="007408C3" w:rsidP="007408C3">
      <w:pPr>
        <w:rPr>
          <w:sz w:val="32"/>
          <w:szCs w:val="32"/>
        </w:rPr>
      </w:pPr>
      <m:oMath>
        <m:r>
          <m:rPr>
            <m:sty m:val="p"/>
          </m:rPr>
          <w:rPr>
            <w:rFonts w:ascii="Cambria Math" w:hAnsi="Cambria Math"/>
            <w:sz w:val="32"/>
            <w:szCs w:val="32"/>
          </w:rPr>
          <m:t>Angle=a×Volt+b</m:t>
        </m:r>
      </m:oMath>
      <w:r w:rsidRPr="00681D65">
        <w:rPr>
          <w:sz w:val="32"/>
          <w:szCs w:val="32"/>
        </w:rPr>
        <w:t xml:space="preserve"> </w:t>
      </w:r>
      <m:oMath>
        <m:r>
          <m:rPr>
            <m:sty m:val="p"/>
          </m:rPr>
          <w:rPr>
            <w:rFonts w:ascii="Cambria Math" w:hAnsi="Cambria Math"/>
            <w:sz w:val="32"/>
            <w:szCs w:val="32"/>
          </w:rPr>
          <m:t>⟹</m:t>
        </m:r>
      </m:oMath>
      <w:r w:rsidRPr="00681D65">
        <w:rPr>
          <w:sz w:val="32"/>
          <w:szCs w:val="32"/>
        </w:rPr>
        <w:t xml:space="preserve">   a=     b=</w:t>
      </w:r>
    </w:p>
    <w:p w:rsidR="007408C3" w:rsidRPr="00681D65" w:rsidRDefault="007408C3" w:rsidP="007408C3">
      <w:pPr>
        <w:rPr>
          <w:sz w:val="32"/>
          <w:szCs w:val="32"/>
        </w:rPr>
      </w:pPr>
    </w:p>
    <w:p w:rsidR="007408C3" w:rsidRPr="00681D65" w:rsidRDefault="007408C3" w:rsidP="007408C3">
      <w:pPr>
        <w:rPr>
          <w:b/>
          <w:sz w:val="32"/>
          <w:szCs w:val="32"/>
        </w:rPr>
      </w:pPr>
      <w:r w:rsidRPr="00681D65">
        <w:rPr>
          <w:b/>
          <w:sz w:val="32"/>
          <w:szCs w:val="32"/>
        </w:rPr>
        <w:t>2. Beam Angle Control</w:t>
      </w:r>
    </w:p>
    <w:p w:rsidR="007408C3" w:rsidRPr="00681D65" w:rsidRDefault="007408C3" w:rsidP="007408C3">
      <w:pPr>
        <w:rPr>
          <w:b/>
          <w:sz w:val="32"/>
          <w:szCs w:val="32"/>
        </w:rPr>
      </w:pPr>
      <w:r w:rsidRPr="00681D65">
        <w:rPr>
          <w:sz w:val="32"/>
          <w:szCs w:val="32"/>
        </w:rPr>
        <w:t xml:space="preserve">(1) Desired angle is 0. Please Record the Steady-error and the data in different </w:t>
      </w:r>
      <m:oMath>
        <m:sSub>
          <m:sSubPr>
            <m:ctrlPr>
              <w:rPr>
                <w:rFonts w:ascii="Cambria Math" w:hAnsi="Cambria Math"/>
                <w:sz w:val="32"/>
                <w:szCs w:val="32"/>
              </w:rPr>
            </m:ctrlPr>
          </m:sSubPr>
          <m:e>
            <m:r>
              <w:rPr>
                <w:rFonts w:ascii="Cambria Math" w:hAnsi="Cambria Math"/>
                <w:sz w:val="32"/>
                <w:szCs w:val="32"/>
              </w:rPr>
              <m:t>K</m:t>
            </m:r>
          </m:e>
          <m:sub>
            <m:r>
              <w:rPr>
                <w:rFonts w:ascii="Cambria Math" w:hAnsi="Cambria Math"/>
                <w:sz w:val="32"/>
                <w:szCs w:val="32"/>
              </w:rPr>
              <m:t>p1</m:t>
            </m:r>
          </m:sub>
        </m:sSub>
      </m:oMath>
    </w:p>
    <w:tbl>
      <w:tblPr>
        <w:tblStyle w:val="ac"/>
        <w:tblW w:w="0" w:type="auto"/>
        <w:jc w:val="center"/>
        <w:tblLook w:val="04A0" w:firstRow="1" w:lastRow="0" w:firstColumn="1" w:lastColumn="0" w:noHBand="0" w:noVBand="1"/>
      </w:tblPr>
      <w:tblGrid>
        <w:gridCol w:w="1988"/>
        <w:gridCol w:w="1116"/>
        <w:gridCol w:w="1082"/>
        <w:gridCol w:w="1081"/>
        <w:gridCol w:w="1082"/>
        <w:gridCol w:w="1081"/>
        <w:gridCol w:w="1081"/>
      </w:tblGrid>
      <w:tr w:rsidR="007408C3" w:rsidRPr="00681D65" w:rsidTr="007408C3">
        <w:trPr>
          <w:trHeight w:val="567"/>
          <w:jc w:val="center"/>
        </w:trPr>
        <w:tc>
          <w:tcPr>
            <w:tcW w:w="1988" w:type="dxa"/>
            <w:vAlign w:val="center"/>
          </w:tcPr>
          <w:p w:rsidR="007408C3" w:rsidRPr="00681D65" w:rsidRDefault="00867D20" w:rsidP="007408C3">
            <w:pPr>
              <w:jc w:val="center"/>
              <w:rPr>
                <w:sz w:val="32"/>
                <w:szCs w:val="32"/>
              </w:rPr>
            </w:pPr>
            <m:oMathPara>
              <m:oMath>
                <m:sSub>
                  <m:sSubPr>
                    <m:ctrlPr>
                      <w:rPr>
                        <w:rFonts w:ascii="Cambria Math" w:hAnsi="Cambria Math"/>
                        <w:sz w:val="32"/>
                        <w:szCs w:val="32"/>
                      </w:rPr>
                    </m:ctrlPr>
                  </m:sSubPr>
                  <m:e>
                    <m:r>
                      <w:rPr>
                        <w:rFonts w:ascii="Cambria Math" w:hAnsi="Cambria Math"/>
                        <w:sz w:val="32"/>
                        <w:szCs w:val="32"/>
                      </w:rPr>
                      <m:t>K</m:t>
                    </m:r>
                  </m:e>
                  <m:sub>
                    <m:r>
                      <w:rPr>
                        <w:rFonts w:ascii="Cambria Math" w:hAnsi="Cambria Math"/>
                        <w:sz w:val="32"/>
                        <w:szCs w:val="32"/>
                      </w:rPr>
                      <m:t>p1</m:t>
                    </m:r>
                  </m:sub>
                </m:sSub>
              </m:oMath>
            </m:oMathPara>
          </w:p>
        </w:tc>
        <w:tc>
          <w:tcPr>
            <w:tcW w:w="1116" w:type="dxa"/>
            <w:vAlign w:val="center"/>
          </w:tcPr>
          <w:p w:rsidR="007408C3" w:rsidRPr="00681D65" w:rsidRDefault="007408C3" w:rsidP="007408C3">
            <w:pPr>
              <w:jc w:val="center"/>
              <w:rPr>
                <w:sz w:val="32"/>
                <w:szCs w:val="32"/>
              </w:rPr>
            </w:pPr>
            <w:r w:rsidRPr="00681D65">
              <w:rPr>
                <w:sz w:val="32"/>
                <w:szCs w:val="32"/>
              </w:rPr>
              <w:t>1</w:t>
            </w:r>
          </w:p>
        </w:tc>
        <w:tc>
          <w:tcPr>
            <w:tcW w:w="1082" w:type="dxa"/>
            <w:vAlign w:val="center"/>
          </w:tcPr>
          <w:p w:rsidR="007408C3" w:rsidRPr="00681D65" w:rsidRDefault="007408C3" w:rsidP="007408C3">
            <w:pPr>
              <w:jc w:val="center"/>
              <w:rPr>
                <w:sz w:val="32"/>
                <w:szCs w:val="32"/>
              </w:rPr>
            </w:pPr>
            <w:r w:rsidRPr="00681D65">
              <w:rPr>
                <w:sz w:val="32"/>
                <w:szCs w:val="32"/>
              </w:rPr>
              <w:t>3</w:t>
            </w:r>
          </w:p>
        </w:tc>
        <w:tc>
          <w:tcPr>
            <w:tcW w:w="1081" w:type="dxa"/>
            <w:vAlign w:val="center"/>
          </w:tcPr>
          <w:p w:rsidR="007408C3" w:rsidRPr="00681D65" w:rsidRDefault="007408C3" w:rsidP="007408C3">
            <w:pPr>
              <w:jc w:val="center"/>
              <w:rPr>
                <w:sz w:val="32"/>
                <w:szCs w:val="32"/>
              </w:rPr>
            </w:pPr>
            <w:r w:rsidRPr="00681D65">
              <w:rPr>
                <w:sz w:val="32"/>
                <w:szCs w:val="32"/>
              </w:rPr>
              <w:t>5</w:t>
            </w:r>
          </w:p>
        </w:tc>
        <w:tc>
          <w:tcPr>
            <w:tcW w:w="1082" w:type="dxa"/>
            <w:vAlign w:val="center"/>
          </w:tcPr>
          <w:p w:rsidR="007408C3" w:rsidRPr="00681D65" w:rsidRDefault="007408C3" w:rsidP="007408C3">
            <w:pPr>
              <w:jc w:val="center"/>
              <w:rPr>
                <w:sz w:val="32"/>
                <w:szCs w:val="32"/>
              </w:rPr>
            </w:pPr>
            <w:r w:rsidRPr="00681D65">
              <w:rPr>
                <w:sz w:val="32"/>
                <w:szCs w:val="32"/>
              </w:rPr>
              <w:t>7</w:t>
            </w:r>
          </w:p>
        </w:tc>
        <w:tc>
          <w:tcPr>
            <w:tcW w:w="1081" w:type="dxa"/>
            <w:vAlign w:val="center"/>
          </w:tcPr>
          <w:p w:rsidR="007408C3" w:rsidRPr="00681D65" w:rsidRDefault="007408C3" w:rsidP="007408C3">
            <w:pPr>
              <w:jc w:val="center"/>
              <w:rPr>
                <w:sz w:val="32"/>
                <w:szCs w:val="32"/>
              </w:rPr>
            </w:pPr>
            <w:r w:rsidRPr="00681D65">
              <w:rPr>
                <w:sz w:val="32"/>
                <w:szCs w:val="32"/>
              </w:rPr>
              <w:t>15</w:t>
            </w:r>
          </w:p>
        </w:tc>
        <w:tc>
          <w:tcPr>
            <w:tcW w:w="1081" w:type="dxa"/>
          </w:tcPr>
          <w:p w:rsidR="007408C3" w:rsidRPr="00681D65" w:rsidRDefault="007408C3" w:rsidP="007408C3">
            <w:pPr>
              <w:jc w:val="center"/>
              <w:rPr>
                <w:sz w:val="32"/>
                <w:szCs w:val="32"/>
              </w:rPr>
            </w:pPr>
            <w:r w:rsidRPr="00681D65">
              <w:rPr>
                <w:sz w:val="32"/>
                <w:szCs w:val="32"/>
              </w:rPr>
              <w:t>20</w:t>
            </w:r>
          </w:p>
        </w:tc>
      </w:tr>
      <w:tr w:rsidR="007408C3" w:rsidRPr="00681D65" w:rsidTr="007408C3">
        <w:trPr>
          <w:trHeight w:val="567"/>
          <w:jc w:val="center"/>
        </w:trPr>
        <w:tc>
          <w:tcPr>
            <w:tcW w:w="1988" w:type="dxa"/>
            <w:vAlign w:val="center"/>
          </w:tcPr>
          <w:p w:rsidR="007408C3" w:rsidRPr="00681D65" w:rsidRDefault="007408C3" w:rsidP="007408C3">
            <w:pPr>
              <w:rPr>
                <w:sz w:val="32"/>
                <w:szCs w:val="32"/>
              </w:rPr>
            </w:pPr>
            <w:r w:rsidRPr="00681D65">
              <w:rPr>
                <w:sz w:val="32"/>
                <w:szCs w:val="32"/>
              </w:rPr>
              <w:t>Steady-error</w:t>
            </w:r>
          </w:p>
        </w:tc>
        <w:tc>
          <w:tcPr>
            <w:tcW w:w="1116" w:type="dxa"/>
            <w:vAlign w:val="center"/>
          </w:tcPr>
          <w:p w:rsidR="007408C3" w:rsidRPr="00681D65" w:rsidRDefault="007408C3" w:rsidP="007408C3">
            <w:pPr>
              <w:rPr>
                <w:sz w:val="32"/>
                <w:szCs w:val="32"/>
              </w:rPr>
            </w:pPr>
          </w:p>
        </w:tc>
        <w:tc>
          <w:tcPr>
            <w:tcW w:w="1082" w:type="dxa"/>
            <w:vAlign w:val="center"/>
          </w:tcPr>
          <w:p w:rsidR="007408C3" w:rsidRPr="00681D65" w:rsidRDefault="007408C3" w:rsidP="007408C3">
            <w:pPr>
              <w:rPr>
                <w:sz w:val="32"/>
                <w:szCs w:val="32"/>
              </w:rPr>
            </w:pPr>
          </w:p>
        </w:tc>
        <w:tc>
          <w:tcPr>
            <w:tcW w:w="1081" w:type="dxa"/>
            <w:vAlign w:val="center"/>
          </w:tcPr>
          <w:p w:rsidR="007408C3" w:rsidRPr="00681D65" w:rsidRDefault="007408C3" w:rsidP="007408C3">
            <w:pPr>
              <w:rPr>
                <w:sz w:val="32"/>
                <w:szCs w:val="32"/>
              </w:rPr>
            </w:pPr>
          </w:p>
        </w:tc>
        <w:tc>
          <w:tcPr>
            <w:tcW w:w="1082" w:type="dxa"/>
            <w:vAlign w:val="center"/>
          </w:tcPr>
          <w:p w:rsidR="007408C3" w:rsidRPr="00681D65" w:rsidRDefault="007408C3" w:rsidP="007408C3">
            <w:pPr>
              <w:rPr>
                <w:sz w:val="32"/>
                <w:szCs w:val="32"/>
              </w:rPr>
            </w:pPr>
          </w:p>
        </w:tc>
        <w:tc>
          <w:tcPr>
            <w:tcW w:w="1081" w:type="dxa"/>
            <w:vAlign w:val="center"/>
          </w:tcPr>
          <w:p w:rsidR="007408C3" w:rsidRPr="00681D65" w:rsidRDefault="007408C3" w:rsidP="007408C3">
            <w:pPr>
              <w:rPr>
                <w:sz w:val="32"/>
                <w:szCs w:val="32"/>
              </w:rPr>
            </w:pPr>
          </w:p>
        </w:tc>
        <w:tc>
          <w:tcPr>
            <w:tcW w:w="1081" w:type="dxa"/>
            <w:vAlign w:val="center"/>
          </w:tcPr>
          <w:p w:rsidR="007408C3" w:rsidRPr="00681D65" w:rsidRDefault="007408C3" w:rsidP="007408C3">
            <w:pPr>
              <w:jc w:val="center"/>
              <w:rPr>
                <w:sz w:val="32"/>
                <w:szCs w:val="32"/>
              </w:rPr>
            </w:pPr>
          </w:p>
        </w:tc>
      </w:tr>
    </w:tbl>
    <w:p w:rsidR="007408C3" w:rsidRPr="00681D65" w:rsidRDefault="007408C3" w:rsidP="007408C3">
      <w:pPr>
        <w:rPr>
          <w:sz w:val="32"/>
          <w:szCs w:val="32"/>
        </w:rPr>
      </w:pPr>
    </w:p>
    <w:p w:rsidR="007408C3" w:rsidRPr="00681D65" w:rsidRDefault="007408C3" w:rsidP="007408C3">
      <w:pPr>
        <w:rPr>
          <w:sz w:val="32"/>
          <w:szCs w:val="32"/>
        </w:rPr>
      </w:pPr>
      <w:r w:rsidRPr="00681D65">
        <w:rPr>
          <w:sz w:val="32"/>
          <w:szCs w:val="32"/>
        </w:rPr>
        <w:t>(</w:t>
      </w:r>
      <w:proofErr w:type="gramStart"/>
      <w:r w:rsidRPr="00681D65">
        <w:rPr>
          <w:sz w:val="32"/>
          <w:szCs w:val="32"/>
        </w:rPr>
        <w:t>2)Data</w:t>
      </w:r>
      <w:proofErr w:type="gramEnd"/>
      <w:r w:rsidRPr="00681D65">
        <w:rPr>
          <w:sz w:val="32"/>
          <w:szCs w:val="32"/>
        </w:rPr>
        <w:t xml:space="preserve"> Plot</w:t>
      </w:r>
    </w:p>
    <w:p w:rsidR="007408C3" w:rsidRPr="00681D65" w:rsidRDefault="007408C3" w:rsidP="007408C3">
      <w:pPr>
        <w:rPr>
          <w:sz w:val="32"/>
          <w:szCs w:val="32"/>
        </w:rPr>
      </w:pPr>
    </w:p>
    <w:p w:rsidR="007408C3" w:rsidRPr="00681D65" w:rsidRDefault="00867D20" w:rsidP="007408C3">
      <w:pPr>
        <w:rPr>
          <w:b/>
          <w:sz w:val="32"/>
          <w:szCs w:val="32"/>
        </w:rPr>
      </w:pPr>
      <w:r>
        <w:rPr>
          <w:b/>
          <w:sz w:val="32"/>
          <w:szCs w:val="32"/>
        </w:rPr>
        <w:lastRenderedPageBreak/>
        <w:t xml:space="preserve">3. BALL AND BEAM EXPERIMENT </w:t>
      </w:r>
    </w:p>
    <w:p w:rsidR="007408C3" w:rsidRPr="00681D65" w:rsidRDefault="007408C3" w:rsidP="007408C3">
      <w:pPr>
        <w:rPr>
          <w:sz w:val="32"/>
          <w:szCs w:val="32"/>
        </w:rPr>
      </w:pPr>
      <w:r w:rsidRPr="00681D65">
        <w:rPr>
          <w:sz w:val="32"/>
          <w:szCs w:val="32"/>
        </w:rPr>
        <w:t xml:space="preserve"> (1) Find the parameter </w:t>
      </w:r>
      <m:oMath>
        <m:sSub>
          <m:sSubPr>
            <m:ctrlPr>
              <w:rPr>
                <w:rFonts w:ascii="Cambria Math" w:hAnsi="Cambria Math"/>
                <w:sz w:val="32"/>
                <w:szCs w:val="32"/>
              </w:rPr>
            </m:ctrlPr>
          </m:sSubPr>
          <m:e>
            <m:r>
              <w:rPr>
                <w:rFonts w:ascii="Cambria Math" w:hAnsi="Cambria Math"/>
                <w:sz w:val="32"/>
                <w:szCs w:val="32"/>
              </w:rPr>
              <m:t>K</m:t>
            </m:r>
          </m:e>
          <m:sub>
            <m:r>
              <w:rPr>
                <w:rFonts w:ascii="Cambria Math" w:hAnsi="Cambria Math"/>
                <w:sz w:val="32"/>
                <w:szCs w:val="32"/>
              </w:rPr>
              <m:t>p</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K</m:t>
            </m:r>
          </m:e>
          <m:sub>
            <m:r>
              <w:rPr>
                <w:rFonts w:ascii="Cambria Math" w:hAnsi="Cambria Math"/>
                <w:sz w:val="32"/>
                <w:szCs w:val="32"/>
              </w:rPr>
              <m:t>d</m:t>
            </m:r>
          </m:sub>
        </m:sSub>
      </m:oMath>
      <w:r w:rsidRPr="00681D65">
        <w:rPr>
          <w:sz w:val="32"/>
          <w:szCs w:val="32"/>
        </w:rPr>
        <w:t xml:space="preserve"> of the control ,with different damping ratio </w:t>
      </w:r>
      <w:r w:rsidRPr="00681D65">
        <w:rPr>
          <w:sz w:val="32"/>
          <w:szCs w:val="32"/>
        </w:rPr>
        <w:object w:dxaOrig="200" w:dyaOrig="320">
          <v:shape id="_x0000_i1089" type="#_x0000_t75" style="width:9.95pt;height:16.15pt" o:ole="">
            <v:imagedata r:id="rId161" o:title=""/>
          </v:shape>
          <o:OLEObject Type="Embed" ProgID="Equation.3" ShapeID="_x0000_i1089" DrawAspect="Content" ObjectID="_1556209616" r:id="rId162"/>
        </w:object>
      </w:r>
      <w:r w:rsidRPr="00681D65">
        <w:rPr>
          <w:sz w:val="32"/>
          <w:szCs w:val="32"/>
        </w:rPr>
        <w:t xml:space="preserve"> and natural  frequency </w:t>
      </w:r>
      <m:oMath>
        <m:sSub>
          <m:sSubPr>
            <m:ctrlPr>
              <w:rPr>
                <w:rFonts w:ascii="Cambria Math" w:hAnsi="Cambria Math"/>
                <w:sz w:val="32"/>
                <w:szCs w:val="32"/>
              </w:rPr>
            </m:ctrlPr>
          </m:sSubPr>
          <m:e>
            <m:r>
              <w:rPr>
                <w:rFonts w:ascii="Cambria Math" w:hAnsi="Cambria Math"/>
                <w:sz w:val="32"/>
                <w:szCs w:val="32"/>
              </w:rPr>
              <m:t>ω</m:t>
            </m:r>
          </m:e>
          <m:sub>
            <m:r>
              <w:rPr>
                <w:rFonts w:ascii="Cambria Math" w:hAnsi="Cambria Math"/>
                <w:sz w:val="32"/>
                <w:szCs w:val="32"/>
              </w:rPr>
              <m:t>n</m:t>
            </m:r>
          </m:sub>
        </m:sSub>
      </m:oMath>
    </w:p>
    <w:p w:rsidR="007408C3" w:rsidRPr="00681D65" w:rsidRDefault="007408C3" w:rsidP="007408C3">
      <w:pPr>
        <w:rPr>
          <w:sz w:val="32"/>
          <w:szCs w:val="32"/>
        </w:rPr>
      </w:pPr>
    </w:p>
    <w:tbl>
      <w:tblPr>
        <w:tblStyle w:val="ac"/>
        <w:tblW w:w="0" w:type="auto"/>
        <w:jc w:val="center"/>
        <w:tblLook w:val="04A0" w:firstRow="1" w:lastRow="0" w:firstColumn="1" w:lastColumn="0" w:noHBand="0" w:noVBand="1"/>
      </w:tblPr>
      <w:tblGrid>
        <w:gridCol w:w="3066"/>
        <w:gridCol w:w="1187"/>
        <w:gridCol w:w="1276"/>
      </w:tblGrid>
      <w:tr w:rsidR="007408C3" w:rsidRPr="00681D65" w:rsidTr="007408C3">
        <w:trPr>
          <w:trHeight w:val="456"/>
          <w:jc w:val="center"/>
        </w:trPr>
        <w:tc>
          <w:tcPr>
            <w:tcW w:w="3066" w:type="dxa"/>
            <w:vAlign w:val="center"/>
          </w:tcPr>
          <w:p w:rsidR="007408C3" w:rsidRPr="00681D65" w:rsidRDefault="007408C3" w:rsidP="007408C3">
            <w:pPr>
              <w:rPr>
                <w:sz w:val="32"/>
                <w:szCs w:val="32"/>
              </w:rPr>
            </w:pPr>
          </w:p>
        </w:tc>
        <w:tc>
          <w:tcPr>
            <w:tcW w:w="1187" w:type="dxa"/>
            <w:vAlign w:val="center"/>
          </w:tcPr>
          <w:p w:rsidR="007408C3" w:rsidRPr="00681D65" w:rsidRDefault="00867D20" w:rsidP="007408C3">
            <w:pPr>
              <w:rPr>
                <w:sz w:val="32"/>
                <w:szCs w:val="32"/>
              </w:rPr>
            </w:pPr>
            <m:oMathPara>
              <m:oMath>
                <m:sSub>
                  <m:sSubPr>
                    <m:ctrlPr>
                      <w:rPr>
                        <w:rFonts w:ascii="Cambria Math" w:hAnsi="Cambria Math"/>
                        <w:sz w:val="32"/>
                        <w:szCs w:val="32"/>
                      </w:rPr>
                    </m:ctrlPr>
                  </m:sSubPr>
                  <m:e>
                    <m:r>
                      <w:rPr>
                        <w:rFonts w:ascii="Cambria Math" w:hAnsi="Cambria Math"/>
                        <w:sz w:val="32"/>
                        <w:szCs w:val="32"/>
                      </w:rPr>
                      <m:t>K</m:t>
                    </m:r>
                  </m:e>
                  <m:sub>
                    <m:r>
                      <w:rPr>
                        <w:rFonts w:ascii="Cambria Math" w:hAnsi="Cambria Math"/>
                        <w:sz w:val="32"/>
                        <w:szCs w:val="32"/>
                      </w:rPr>
                      <m:t>p</m:t>
                    </m:r>
                  </m:sub>
                </m:sSub>
              </m:oMath>
            </m:oMathPara>
          </w:p>
        </w:tc>
        <w:tc>
          <w:tcPr>
            <w:tcW w:w="1276" w:type="dxa"/>
            <w:vAlign w:val="center"/>
          </w:tcPr>
          <w:p w:rsidR="007408C3" w:rsidRPr="00681D65" w:rsidRDefault="00867D20" w:rsidP="007408C3">
            <w:pPr>
              <w:rPr>
                <w:sz w:val="32"/>
                <w:szCs w:val="32"/>
              </w:rPr>
            </w:pPr>
            <m:oMathPara>
              <m:oMath>
                <m:sSub>
                  <m:sSubPr>
                    <m:ctrlPr>
                      <w:rPr>
                        <w:rFonts w:ascii="Cambria Math" w:hAnsi="Cambria Math"/>
                        <w:sz w:val="32"/>
                        <w:szCs w:val="32"/>
                      </w:rPr>
                    </m:ctrlPr>
                  </m:sSubPr>
                  <m:e>
                    <m:r>
                      <w:rPr>
                        <w:rFonts w:ascii="Cambria Math" w:hAnsi="Cambria Math"/>
                        <w:sz w:val="32"/>
                        <w:szCs w:val="32"/>
                      </w:rPr>
                      <m:t>K</m:t>
                    </m:r>
                  </m:e>
                  <m:sub>
                    <m:r>
                      <w:rPr>
                        <w:rFonts w:ascii="Cambria Math" w:hAnsi="Cambria Math"/>
                        <w:sz w:val="32"/>
                        <w:szCs w:val="32"/>
                      </w:rPr>
                      <m:t>d</m:t>
                    </m:r>
                  </m:sub>
                </m:sSub>
              </m:oMath>
            </m:oMathPara>
          </w:p>
        </w:tc>
      </w:tr>
      <w:tr w:rsidR="007408C3" w:rsidRPr="00681D65" w:rsidTr="007408C3">
        <w:trPr>
          <w:trHeight w:val="456"/>
          <w:jc w:val="center"/>
        </w:trPr>
        <w:tc>
          <w:tcPr>
            <w:tcW w:w="3066" w:type="dxa"/>
            <w:vAlign w:val="center"/>
          </w:tcPr>
          <w:p w:rsidR="007408C3" w:rsidRPr="00681D65" w:rsidRDefault="007408C3" w:rsidP="007408C3">
            <w:pPr>
              <w:rPr>
                <w:sz w:val="32"/>
                <w:szCs w:val="32"/>
              </w:rPr>
            </w:pPr>
            <m:oMathPara>
              <m:oMath>
                <m:r>
                  <m:rPr>
                    <m:sty m:val="p"/>
                  </m:rPr>
                  <w:rPr>
                    <w:rFonts w:ascii="Cambria Math" w:hAnsi="Cambria Math"/>
                    <w:sz w:val="32"/>
                    <w:szCs w:val="32"/>
                  </w:rPr>
                  <m:t>ξ=1,</m:t>
                </m:r>
                <m:sSub>
                  <m:sSubPr>
                    <m:ctrlPr>
                      <w:rPr>
                        <w:rFonts w:ascii="Cambria Math" w:hAnsi="Cambria Math"/>
                        <w:sz w:val="32"/>
                        <w:szCs w:val="32"/>
                      </w:rPr>
                    </m:ctrlPr>
                  </m:sSubPr>
                  <m:e>
                    <m:r>
                      <w:rPr>
                        <w:rFonts w:ascii="Cambria Math" w:hAnsi="Cambria Math"/>
                        <w:sz w:val="32"/>
                        <w:szCs w:val="32"/>
                      </w:rPr>
                      <m:t>ω</m:t>
                    </m:r>
                  </m:e>
                  <m:sub>
                    <m:r>
                      <w:rPr>
                        <w:rFonts w:ascii="Cambria Math" w:hAnsi="Cambria Math"/>
                        <w:sz w:val="32"/>
                        <w:szCs w:val="32"/>
                      </w:rPr>
                      <m:t>n</m:t>
                    </m:r>
                  </m:sub>
                </m:sSub>
                <m:r>
                  <w:rPr>
                    <w:rFonts w:ascii="Cambria Math" w:hAnsi="Cambria Math"/>
                    <w:sz w:val="32"/>
                    <w:szCs w:val="32"/>
                  </w:rPr>
                  <m:t>=3</m:t>
                </m:r>
              </m:oMath>
            </m:oMathPara>
          </w:p>
        </w:tc>
        <w:tc>
          <w:tcPr>
            <w:tcW w:w="1187" w:type="dxa"/>
            <w:vAlign w:val="center"/>
          </w:tcPr>
          <w:p w:rsidR="007408C3" w:rsidRPr="00681D65" w:rsidRDefault="007408C3" w:rsidP="007408C3">
            <w:pPr>
              <w:rPr>
                <w:sz w:val="32"/>
                <w:szCs w:val="32"/>
              </w:rPr>
            </w:pPr>
          </w:p>
        </w:tc>
        <w:tc>
          <w:tcPr>
            <w:tcW w:w="1276" w:type="dxa"/>
            <w:vAlign w:val="center"/>
          </w:tcPr>
          <w:p w:rsidR="007408C3" w:rsidRPr="00681D65" w:rsidRDefault="007408C3" w:rsidP="007408C3">
            <w:pPr>
              <w:rPr>
                <w:sz w:val="32"/>
                <w:szCs w:val="32"/>
              </w:rPr>
            </w:pPr>
          </w:p>
        </w:tc>
      </w:tr>
      <w:tr w:rsidR="007408C3" w:rsidRPr="00681D65" w:rsidTr="007408C3">
        <w:trPr>
          <w:trHeight w:val="456"/>
          <w:jc w:val="center"/>
        </w:trPr>
        <w:tc>
          <w:tcPr>
            <w:tcW w:w="3066" w:type="dxa"/>
            <w:vAlign w:val="center"/>
          </w:tcPr>
          <w:p w:rsidR="007408C3" w:rsidRPr="00681D65" w:rsidRDefault="007408C3" w:rsidP="007408C3">
            <w:pPr>
              <w:rPr>
                <w:sz w:val="32"/>
                <w:szCs w:val="32"/>
              </w:rPr>
            </w:pPr>
            <m:oMathPara>
              <m:oMath>
                <m:r>
                  <m:rPr>
                    <m:sty m:val="p"/>
                  </m:rPr>
                  <w:rPr>
                    <w:rFonts w:ascii="Cambria Math" w:hAnsi="Cambria Math"/>
                    <w:sz w:val="32"/>
                    <w:szCs w:val="32"/>
                  </w:rPr>
                  <m:t>ξ=0.707,</m:t>
                </m:r>
                <m:sSub>
                  <m:sSubPr>
                    <m:ctrlPr>
                      <w:rPr>
                        <w:rFonts w:ascii="Cambria Math" w:hAnsi="Cambria Math"/>
                        <w:sz w:val="32"/>
                        <w:szCs w:val="32"/>
                      </w:rPr>
                    </m:ctrlPr>
                  </m:sSubPr>
                  <m:e>
                    <m:r>
                      <w:rPr>
                        <w:rFonts w:ascii="Cambria Math" w:hAnsi="Cambria Math"/>
                        <w:sz w:val="32"/>
                        <w:szCs w:val="32"/>
                      </w:rPr>
                      <m:t>ω</m:t>
                    </m:r>
                  </m:e>
                  <m:sub>
                    <m:r>
                      <w:rPr>
                        <w:rFonts w:ascii="Cambria Math" w:hAnsi="Cambria Math"/>
                        <w:sz w:val="32"/>
                        <w:szCs w:val="32"/>
                      </w:rPr>
                      <m:t>n</m:t>
                    </m:r>
                  </m:sub>
                </m:sSub>
                <m:r>
                  <w:rPr>
                    <w:rFonts w:ascii="Cambria Math" w:hAnsi="Cambria Math"/>
                    <w:sz w:val="32"/>
                    <w:szCs w:val="32"/>
                  </w:rPr>
                  <m:t>=1</m:t>
                </m:r>
              </m:oMath>
            </m:oMathPara>
          </w:p>
        </w:tc>
        <w:tc>
          <w:tcPr>
            <w:tcW w:w="1187" w:type="dxa"/>
            <w:vAlign w:val="center"/>
          </w:tcPr>
          <w:p w:rsidR="007408C3" w:rsidRPr="00681D65" w:rsidRDefault="007408C3" w:rsidP="007408C3">
            <w:pPr>
              <w:rPr>
                <w:sz w:val="32"/>
                <w:szCs w:val="32"/>
              </w:rPr>
            </w:pPr>
          </w:p>
        </w:tc>
        <w:tc>
          <w:tcPr>
            <w:tcW w:w="1276" w:type="dxa"/>
            <w:vAlign w:val="center"/>
          </w:tcPr>
          <w:p w:rsidR="007408C3" w:rsidRPr="00681D65" w:rsidRDefault="007408C3" w:rsidP="007408C3">
            <w:pPr>
              <w:rPr>
                <w:sz w:val="32"/>
                <w:szCs w:val="32"/>
              </w:rPr>
            </w:pPr>
          </w:p>
        </w:tc>
      </w:tr>
      <w:tr w:rsidR="007408C3" w:rsidRPr="00681D65" w:rsidTr="007408C3">
        <w:trPr>
          <w:trHeight w:val="456"/>
          <w:jc w:val="center"/>
        </w:trPr>
        <w:tc>
          <w:tcPr>
            <w:tcW w:w="3066" w:type="dxa"/>
            <w:vAlign w:val="center"/>
          </w:tcPr>
          <w:p w:rsidR="007408C3" w:rsidRPr="00681D65" w:rsidRDefault="007408C3" w:rsidP="007408C3">
            <w:pPr>
              <w:rPr>
                <w:sz w:val="32"/>
                <w:szCs w:val="32"/>
              </w:rPr>
            </w:pPr>
            <m:oMathPara>
              <m:oMath>
                <m:r>
                  <m:rPr>
                    <m:sty m:val="p"/>
                  </m:rPr>
                  <w:rPr>
                    <w:rFonts w:ascii="Cambria Math" w:hAnsi="Cambria Math"/>
                    <w:sz w:val="32"/>
                    <w:szCs w:val="32"/>
                  </w:rPr>
                  <m:t>ξ=0.707,</m:t>
                </m:r>
                <m:sSub>
                  <m:sSubPr>
                    <m:ctrlPr>
                      <w:rPr>
                        <w:rFonts w:ascii="Cambria Math" w:hAnsi="Cambria Math"/>
                        <w:sz w:val="32"/>
                        <w:szCs w:val="32"/>
                      </w:rPr>
                    </m:ctrlPr>
                  </m:sSubPr>
                  <m:e>
                    <m:r>
                      <w:rPr>
                        <w:rFonts w:ascii="Cambria Math" w:hAnsi="Cambria Math"/>
                        <w:sz w:val="32"/>
                        <w:szCs w:val="32"/>
                      </w:rPr>
                      <m:t>ω</m:t>
                    </m:r>
                  </m:e>
                  <m:sub>
                    <m:r>
                      <w:rPr>
                        <w:rFonts w:ascii="Cambria Math" w:hAnsi="Cambria Math"/>
                        <w:sz w:val="32"/>
                        <w:szCs w:val="32"/>
                      </w:rPr>
                      <m:t>n</m:t>
                    </m:r>
                  </m:sub>
                </m:sSub>
                <m:r>
                  <w:rPr>
                    <w:rFonts w:ascii="Cambria Math" w:hAnsi="Cambria Math"/>
                    <w:sz w:val="32"/>
                    <w:szCs w:val="32"/>
                  </w:rPr>
                  <m:t>=3</m:t>
                </m:r>
              </m:oMath>
            </m:oMathPara>
          </w:p>
        </w:tc>
        <w:tc>
          <w:tcPr>
            <w:tcW w:w="1187" w:type="dxa"/>
            <w:vAlign w:val="center"/>
          </w:tcPr>
          <w:p w:rsidR="007408C3" w:rsidRPr="00681D65" w:rsidRDefault="007408C3" w:rsidP="007408C3">
            <w:pPr>
              <w:rPr>
                <w:sz w:val="32"/>
                <w:szCs w:val="32"/>
              </w:rPr>
            </w:pPr>
          </w:p>
        </w:tc>
        <w:tc>
          <w:tcPr>
            <w:tcW w:w="1276" w:type="dxa"/>
            <w:vAlign w:val="center"/>
          </w:tcPr>
          <w:p w:rsidR="007408C3" w:rsidRPr="00681D65" w:rsidRDefault="007408C3" w:rsidP="007408C3">
            <w:pPr>
              <w:rPr>
                <w:sz w:val="32"/>
                <w:szCs w:val="32"/>
              </w:rPr>
            </w:pPr>
          </w:p>
        </w:tc>
      </w:tr>
      <w:tr w:rsidR="007408C3" w:rsidRPr="00681D65" w:rsidTr="007408C3">
        <w:trPr>
          <w:trHeight w:val="456"/>
          <w:jc w:val="center"/>
        </w:trPr>
        <w:tc>
          <w:tcPr>
            <w:tcW w:w="3066" w:type="dxa"/>
            <w:vAlign w:val="center"/>
          </w:tcPr>
          <w:p w:rsidR="007408C3" w:rsidRPr="00681D65" w:rsidRDefault="007408C3" w:rsidP="007408C3">
            <w:pPr>
              <w:rPr>
                <w:sz w:val="32"/>
                <w:szCs w:val="32"/>
              </w:rPr>
            </w:pPr>
            <m:oMathPara>
              <m:oMath>
                <m:r>
                  <m:rPr>
                    <m:sty m:val="p"/>
                  </m:rPr>
                  <w:rPr>
                    <w:rFonts w:ascii="Cambria Math" w:hAnsi="Cambria Math"/>
                    <w:sz w:val="32"/>
                    <w:szCs w:val="32"/>
                  </w:rPr>
                  <m:t>ξ=0.5,</m:t>
                </m:r>
                <m:sSub>
                  <m:sSubPr>
                    <m:ctrlPr>
                      <w:rPr>
                        <w:rFonts w:ascii="Cambria Math" w:hAnsi="Cambria Math"/>
                        <w:sz w:val="32"/>
                        <w:szCs w:val="32"/>
                      </w:rPr>
                    </m:ctrlPr>
                  </m:sSubPr>
                  <m:e>
                    <m:r>
                      <w:rPr>
                        <w:rFonts w:ascii="Cambria Math" w:hAnsi="Cambria Math"/>
                        <w:sz w:val="32"/>
                        <w:szCs w:val="32"/>
                      </w:rPr>
                      <m:t>ω</m:t>
                    </m:r>
                  </m:e>
                  <m:sub>
                    <m:r>
                      <w:rPr>
                        <w:rFonts w:ascii="Cambria Math" w:hAnsi="Cambria Math"/>
                        <w:sz w:val="32"/>
                        <w:szCs w:val="32"/>
                      </w:rPr>
                      <m:t>n</m:t>
                    </m:r>
                  </m:sub>
                </m:sSub>
                <m:r>
                  <w:rPr>
                    <w:rFonts w:ascii="Cambria Math" w:hAnsi="Cambria Math"/>
                    <w:sz w:val="32"/>
                    <w:szCs w:val="32"/>
                  </w:rPr>
                  <m:t>=1</m:t>
                </m:r>
              </m:oMath>
            </m:oMathPara>
          </w:p>
        </w:tc>
        <w:tc>
          <w:tcPr>
            <w:tcW w:w="1187" w:type="dxa"/>
            <w:vAlign w:val="center"/>
          </w:tcPr>
          <w:p w:rsidR="007408C3" w:rsidRPr="00681D65" w:rsidRDefault="007408C3" w:rsidP="007408C3">
            <w:pPr>
              <w:rPr>
                <w:sz w:val="32"/>
                <w:szCs w:val="32"/>
              </w:rPr>
            </w:pPr>
          </w:p>
        </w:tc>
        <w:tc>
          <w:tcPr>
            <w:tcW w:w="1276" w:type="dxa"/>
            <w:vAlign w:val="center"/>
          </w:tcPr>
          <w:p w:rsidR="007408C3" w:rsidRPr="00681D65" w:rsidRDefault="007408C3" w:rsidP="007408C3">
            <w:pPr>
              <w:rPr>
                <w:sz w:val="32"/>
                <w:szCs w:val="32"/>
              </w:rPr>
            </w:pPr>
          </w:p>
        </w:tc>
      </w:tr>
      <w:tr w:rsidR="007408C3" w:rsidRPr="00681D65" w:rsidTr="007408C3">
        <w:trPr>
          <w:trHeight w:val="456"/>
          <w:jc w:val="center"/>
        </w:trPr>
        <w:tc>
          <w:tcPr>
            <w:tcW w:w="3066" w:type="dxa"/>
            <w:vAlign w:val="center"/>
          </w:tcPr>
          <w:p w:rsidR="007408C3" w:rsidRPr="00681D65" w:rsidRDefault="007408C3" w:rsidP="007408C3">
            <w:pPr>
              <w:rPr>
                <w:sz w:val="32"/>
                <w:szCs w:val="32"/>
              </w:rPr>
            </w:pPr>
            <m:oMathPara>
              <m:oMath>
                <m:r>
                  <m:rPr>
                    <m:sty m:val="p"/>
                  </m:rPr>
                  <w:rPr>
                    <w:rFonts w:ascii="Cambria Math" w:hAnsi="Cambria Math"/>
                    <w:sz w:val="32"/>
                    <w:szCs w:val="32"/>
                  </w:rPr>
                  <m:t>ξ=0.5,</m:t>
                </m:r>
                <m:sSub>
                  <m:sSubPr>
                    <m:ctrlPr>
                      <w:rPr>
                        <w:rFonts w:ascii="Cambria Math" w:hAnsi="Cambria Math"/>
                        <w:sz w:val="32"/>
                        <w:szCs w:val="32"/>
                      </w:rPr>
                    </m:ctrlPr>
                  </m:sSubPr>
                  <m:e>
                    <m:r>
                      <w:rPr>
                        <w:rFonts w:ascii="Cambria Math" w:hAnsi="Cambria Math"/>
                        <w:sz w:val="32"/>
                        <w:szCs w:val="32"/>
                      </w:rPr>
                      <m:t>ω</m:t>
                    </m:r>
                  </m:e>
                  <m:sub>
                    <m:r>
                      <w:rPr>
                        <w:rFonts w:ascii="Cambria Math" w:hAnsi="Cambria Math"/>
                        <w:sz w:val="32"/>
                        <w:szCs w:val="32"/>
                      </w:rPr>
                      <m:t>n</m:t>
                    </m:r>
                  </m:sub>
                </m:sSub>
                <m:r>
                  <w:rPr>
                    <w:rFonts w:ascii="Cambria Math" w:hAnsi="Cambria Math"/>
                    <w:sz w:val="32"/>
                    <w:szCs w:val="32"/>
                  </w:rPr>
                  <m:t>=3</m:t>
                </m:r>
              </m:oMath>
            </m:oMathPara>
          </w:p>
        </w:tc>
        <w:tc>
          <w:tcPr>
            <w:tcW w:w="1187" w:type="dxa"/>
            <w:vAlign w:val="center"/>
          </w:tcPr>
          <w:p w:rsidR="007408C3" w:rsidRPr="00681D65" w:rsidRDefault="007408C3" w:rsidP="007408C3">
            <w:pPr>
              <w:rPr>
                <w:sz w:val="32"/>
                <w:szCs w:val="32"/>
              </w:rPr>
            </w:pPr>
          </w:p>
        </w:tc>
        <w:tc>
          <w:tcPr>
            <w:tcW w:w="1276" w:type="dxa"/>
            <w:vAlign w:val="center"/>
          </w:tcPr>
          <w:p w:rsidR="007408C3" w:rsidRPr="00681D65" w:rsidRDefault="007408C3" w:rsidP="007408C3">
            <w:pPr>
              <w:rPr>
                <w:sz w:val="32"/>
                <w:szCs w:val="32"/>
              </w:rPr>
            </w:pPr>
          </w:p>
        </w:tc>
      </w:tr>
      <w:tr w:rsidR="00867D20" w:rsidRPr="00681D65" w:rsidTr="007408C3">
        <w:trPr>
          <w:trHeight w:val="456"/>
          <w:jc w:val="center"/>
        </w:trPr>
        <w:tc>
          <w:tcPr>
            <w:tcW w:w="3066" w:type="dxa"/>
            <w:vAlign w:val="center"/>
          </w:tcPr>
          <w:p w:rsidR="00867D20" w:rsidRDefault="00867D20" w:rsidP="007408C3">
            <w:pPr>
              <w:rPr>
                <w:sz w:val="32"/>
                <w:szCs w:val="32"/>
              </w:rPr>
            </w:pPr>
          </w:p>
        </w:tc>
        <w:tc>
          <w:tcPr>
            <w:tcW w:w="1187" w:type="dxa"/>
            <w:vAlign w:val="center"/>
          </w:tcPr>
          <w:p w:rsidR="00867D20" w:rsidRPr="00681D65" w:rsidRDefault="00867D20" w:rsidP="007408C3">
            <w:pPr>
              <w:rPr>
                <w:sz w:val="32"/>
                <w:szCs w:val="32"/>
              </w:rPr>
            </w:pPr>
          </w:p>
        </w:tc>
        <w:tc>
          <w:tcPr>
            <w:tcW w:w="1276" w:type="dxa"/>
            <w:vAlign w:val="center"/>
          </w:tcPr>
          <w:p w:rsidR="00867D20" w:rsidRPr="00681D65" w:rsidRDefault="00867D20" w:rsidP="007408C3">
            <w:pPr>
              <w:rPr>
                <w:sz w:val="32"/>
                <w:szCs w:val="32"/>
              </w:rPr>
            </w:pPr>
          </w:p>
        </w:tc>
      </w:tr>
      <w:tr w:rsidR="00867D20" w:rsidRPr="00681D65" w:rsidTr="007408C3">
        <w:trPr>
          <w:trHeight w:val="456"/>
          <w:jc w:val="center"/>
        </w:trPr>
        <w:tc>
          <w:tcPr>
            <w:tcW w:w="3066" w:type="dxa"/>
            <w:vAlign w:val="center"/>
          </w:tcPr>
          <w:p w:rsidR="00867D20" w:rsidRDefault="00867D20" w:rsidP="007408C3">
            <w:pPr>
              <w:rPr>
                <w:sz w:val="32"/>
                <w:szCs w:val="32"/>
              </w:rPr>
            </w:pPr>
          </w:p>
        </w:tc>
        <w:tc>
          <w:tcPr>
            <w:tcW w:w="1187" w:type="dxa"/>
            <w:vAlign w:val="center"/>
          </w:tcPr>
          <w:p w:rsidR="00867D20" w:rsidRPr="00681D65" w:rsidRDefault="00867D20" w:rsidP="007408C3">
            <w:pPr>
              <w:rPr>
                <w:sz w:val="32"/>
                <w:szCs w:val="32"/>
              </w:rPr>
            </w:pPr>
          </w:p>
        </w:tc>
        <w:tc>
          <w:tcPr>
            <w:tcW w:w="1276" w:type="dxa"/>
            <w:vAlign w:val="center"/>
          </w:tcPr>
          <w:p w:rsidR="00867D20" w:rsidRPr="00681D65" w:rsidRDefault="00867D20" w:rsidP="007408C3">
            <w:pPr>
              <w:rPr>
                <w:sz w:val="32"/>
                <w:szCs w:val="32"/>
              </w:rPr>
            </w:pPr>
          </w:p>
        </w:tc>
      </w:tr>
    </w:tbl>
    <w:p w:rsidR="007408C3" w:rsidRPr="00681D65" w:rsidRDefault="007408C3" w:rsidP="007408C3">
      <w:pPr>
        <w:rPr>
          <w:sz w:val="32"/>
          <w:szCs w:val="32"/>
        </w:rPr>
      </w:pPr>
      <w:r w:rsidRPr="00681D65">
        <w:rPr>
          <w:sz w:val="32"/>
          <w:szCs w:val="32"/>
        </w:rPr>
        <w:t xml:space="preserve">        </w:t>
      </w:r>
    </w:p>
    <w:p w:rsidR="007408C3" w:rsidRPr="00681D65" w:rsidRDefault="007408C3" w:rsidP="007408C3">
      <w:pPr>
        <w:jc w:val="center"/>
        <w:rPr>
          <w:sz w:val="32"/>
          <w:szCs w:val="32"/>
        </w:rPr>
      </w:pPr>
      <w:r w:rsidRPr="00681D65">
        <w:rPr>
          <w:sz w:val="32"/>
          <w:szCs w:val="32"/>
        </w:rPr>
        <w:object w:dxaOrig="1340" w:dyaOrig="840">
          <v:shape id="_x0000_i1090" type="#_x0000_t75" style="width:125.4pt;height:78.2pt" o:ole="">
            <v:imagedata r:id="rId115" o:title=""/>
          </v:shape>
          <o:OLEObject Type="Embed" ProgID="Equation.3" ShapeID="_x0000_i1090" DrawAspect="Content" ObjectID="_1556209617" r:id="rId163"/>
        </w:object>
      </w:r>
    </w:p>
    <w:p w:rsidR="007408C3" w:rsidRPr="00681D65" w:rsidRDefault="007408C3" w:rsidP="007408C3">
      <w:pPr>
        <w:jc w:val="center"/>
        <w:rPr>
          <w:sz w:val="32"/>
          <w:szCs w:val="32"/>
        </w:rPr>
      </w:pPr>
    </w:p>
    <w:p w:rsidR="007408C3" w:rsidRPr="00681D65" w:rsidRDefault="007408C3" w:rsidP="007408C3">
      <w:pPr>
        <w:rPr>
          <w:sz w:val="32"/>
          <w:szCs w:val="32"/>
        </w:rPr>
      </w:pPr>
      <w:r w:rsidRPr="00681D65">
        <w:rPr>
          <w:sz w:val="32"/>
          <w:szCs w:val="32"/>
        </w:rPr>
        <w:t>(2) Desired position is 0 cm. Set up all the parameter and plot the performance data.</w:t>
      </w:r>
    </w:p>
    <w:p w:rsidR="007408C3" w:rsidRPr="00681D65" w:rsidRDefault="007408C3" w:rsidP="007408C3">
      <w:pPr>
        <w:rPr>
          <w:sz w:val="32"/>
          <w:szCs w:val="32"/>
        </w:rPr>
      </w:pPr>
    </w:p>
    <w:p w:rsidR="007408C3" w:rsidRPr="00867D20" w:rsidRDefault="007408C3" w:rsidP="007408C3">
      <w:pPr>
        <w:rPr>
          <w:rFonts w:hint="eastAsia"/>
          <w:sz w:val="32"/>
          <w:szCs w:val="32"/>
        </w:rPr>
      </w:pPr>
    </w:p>
    <w:p w:rsidR="007408C3" w:rsidRPr="00681D65" w:rsidRDefault="007408C3" w:rsidP="007408C3">
      <w:pPr>
        <w:rPr>
          <w:sz w:val="32"/>
          <w:szCs w:val="32"/>
        </w:rPr>
      </w:pPr>
      <w:r w:rsidRPr="00681D65">
        <w:rPr>
          <w:b/>
          <w:sz w:val="32"/>
          <w:szCs w:val="32"/>
        </w:rPr>
        <w:t>Discussion</w:t>
      </w:r>
    </w:p>
    <w:p w:rsidR="007408C3" w:rsidRPr="00681D65" w:rsidRDefault="007408C3" w:rsidP="007408C3">
      <w:pPr>
        <w:numPr>
          <w:ilvl w:val="1"/>
          <w:numId w:val="39"/>
        </w:numPr>
        <w:spacing w:afterLines="50" w:after="180"/>
        <w:jc w:val="both"/>
        <w:rPr>
          <w:sz w:val="32"/>
          <w:szCs w:val="32"/>
        </w:rPr>
      </w:pPr>
      <w:r w:rsidRPr="00681D65">
        <w:rPr>
          <w:sz w:val="32"/>
          <w:szCs w:val="32"/>
        </w:rPr>
        <w:t xml:space="preserve">Why we use a Cam to drive the beam to change angle but not use motor to drive the beam to change the </w:t>
      </w:r>
      <w:proofErr w:type="gramStart"/>
      <w:r w:rsidRPr="00681D65">
        <w:rPr>
          <w:sz w:val="32"/>
          <w:szCs w:val="32"/>
        </w:rPr>
        <w:t>angle ?</w:t>
      </w:r>
      <w:proofErr w:type="gramEnd"/>
    </w:p>
    <w:p w:rsidR="007408C3" w:rsidRPr="00681D65" w:rsidRDefault="007408C3" w:rsidP="007408C3">
      <w:pPr>
        <w:numPr>
          <w:ilvl w:val="1"/>
          <w:numId w:val="39"/>
        </w:numPr>
        <w:spacing w:afterLines="50" w:after="180"/>
        <w:jc w:val="both"/>
        <w:rPr>
          <w:sz w:val="32"/>
          <w:szCs w:val="32"/>
        </w:rPr>
      </w:pPr>
      <w:r w:rsidRPr="00681D65">
        <w:rPr>
          <w:sz w:val="32"/>
          <w:szCs w:val="32"/>
        </w:rPr>
        <w:t xml:space="preserve">Explain when we were at beam angle experiment, why not we can make </w:t>
      </w:r>
      <w:r w:rsidRPr="00681D65">
        <w:rPr>
          <w:position w:val="-12"/>
          <w:sz w:val="32"/>
          <w:szCs w:val="32"/>
        </w:rPr>
        <w:object w:dxaOrig="740" w:dyaOrig="360">
          <v:shape id="_x0000_i1092" type="#_x0000_t75" style="width:37.25pt;height:18.6pt" o:ole="">
            <v:imagedata r:id="rId164" o:title=""/>
          </v:shape>
          <o:OLEObject Type="Embed" ProgID="Equation.DSMT4" ShapeID="_x0000_i1092" DrawAspect="Content" ObjectID="_1556209618" r:id="rId165"/>
        </w:object>
      </w:r>
      <w:r w:rsidRPr="00681D65">
        <w:rPr>
          <w:sz w:val="32"/>
          <w:szCs w:val="32"/>
        </w:rPr>
        <w:t xml:space="preserve"> only with </w:t>
      </w:r>
      <w:r w:rsidRPr="00681D65">
        <w:rPr>
          <w:position w:val="-14"/>
          <w:sz w:val="32"/>
          <w:szCs w:val="32"/>
        </w:rPr>
        <w:object w:dxaOrig="400" w:dyaOrig="380">
          <v:shape id="_x0000_i1093" type="#_x0000_t75" style="width:19.85pt;height:18.6pt" o:ole="">
            <v:imagedata r:id="rId166" o:title=""/>
          </v:shape>
          <o:OLEObject Type="Embed" ProgID="Equation.DSMT4" ShapeID="_x0000_i1093" DrawAspect="Content" ObjectID="_1556209619" r:id="rId167"/>
        </w:object>
      </w:r>
      <w:r w:rsidRPr="00681D65">
        <w:rPr>
          <w:sz w:val="32"/>
          <w:szCs w:val="32"/>
        </w:rPr>
        <w:t>?</w:t>
      </w:r>
    </w:p>
    <w:p w:rsidR="007408C3" w:rsidRPr="00681D65" w:rsidRDefault="007408C3" w:rsidP="007408C3">
      <w:pPr>
        <w:numPr>
          <w:ilvl w:val="1"/>
          <w:numId w:val="39"/>
        </w:numPr>
        <w:spacing w:afterLines="50" w:after="180"/>
        <w:jc w:val="both"/>
        <w:rPr>
          <w:sz w:val="32"/>
          <w:szCs w:val="32"/>
        </w:rPr>
      </w:pPr>
      <w:r w:rsidRPr="00681D65">
        <w:rPr>
          <w:sz w:val="32"/>
          <w:szCs w:val="32"/>
        </w:rPr>
        <w:t xml:space="preserve">Explain when we were at beam angle experiment, what reason cause the different phenomena with different </w:t>
      </w:r>
      <w:r w:rsidRPr="00681D65">
        <w:rPr>
          <w:position w:val="-14"/>
          <w:sz w:val="32"/>
          <w:szCs w:val="32"/>
        </w:rPr>
        <w:object w:dxaOrig="400" w:dyaOrig="380">
          <v:shape id="_x0000_i1094" type="#_x0000_t75" style="width:19.85pt;height:18.6pt" o:ole="">
            <v:imagedata r:id="rId166" o:title=""/>
          </v:shape>
          <o:OLEObject Type="Embed" ProgID="Equation.DSMT4" ShapeID="_x0000_i1094" DrawAspect="Content" ObjectID="_1556209620" r:id="rId168"/>
        </w:object>
      </w:r>
      <w:r w:rsidRPr="00681D65">
        <w:rPr>
          <w:sz w:val="32"/>
          <w:szCs w:val="32"/>
        </w:rPr>
        <w:t>?</w:t>
      </w:r>
    </w:p>
    <w:p w:rsidR="007408C3" w:rsidRPr="00681D65" w:rsidRDefault="007408C3" w:rsidP="007408C3">
      <w:pPr>
        <w:numPr>
          <w:ilvl w:val="1"/>
          <w:numId w:val="39"/>
        </w:numPr>
        <w:spacing w:afterLines="50" w:after="180"/>
        <w:jc w:val="both"/>
        <w:rPr>
          <w:sz w:val="32"/>
          <w:szCs w:val="32"/>
        </w:rPr>
      </w:pPr>
      <w:r w:rsidRPr="00681D65">
        <w:rPr>
          <w:sz w:val="32"/>
          <w:szCs w:val="32"/>
        </w:rPr>
        <w:t>Do you think this system is a stable system? What is your reason?</w:t>
      </w:r>
    </w:p>
    <w:p w:rsidR="00A421AD" w:rsidRPr="007408C3" w:rsidRDefault="00A421AD" w:rsidP="007408C3">
      <w:pPr>
        <w:rPr>
          <w:b/>
          <w:sz w:val="28"/>
          <w:szCs w:val="28"/>
        </w:rPr>
      </w:pPr>
    </w:p>
    <w:sectPr w:rsidR="00A421AD" w:rsidRPr="007408C3" w:rsidSect="007B6957">
      <w:footerReference w:type="default" r:id="rId169"/>
      <w:pgSz w:w="11906" w:h="16838"/>
      <w:pgMar w:top="1134" w:right="1134" w:bottom="1134" w:left="1134" w:header="851"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47E0" w:rsidRDefault="00B347E0" w:rsidP="00ED5759">
      <w:r>
        <w:separator/>
      </w:r>
    </w:p>
  </w:endnote>
  <w:endnote w:type="continuationSeparator" w:id="0">
    <w:p w:rsidR="00B347E0" w:rsidRDefault="00B347E0" w:rsidP="00ED57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7D20" w:rsidRDefault="00867D20">
    <w:pPr>
      <w:pStyle w:val="a6"/>
      <w:jc w:val="center"/>
    </w:pPr>
  </w:p>
  <w:p w:rsidR="00867D20" w:rsidRDefault="00867D20">
    <w:pPr>
      <w:pStyle w:val="a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29116"/>
      <w:docPartObj>
        <w:docPartGallery w:val="Page Numbers (Bottom of Page)"/>
        <w:docPartUnique/>
      </w:docPartObj>
    </w:sdtPr>
    <w:sdtContent>
      <w:p w:rsidR="00867D20" w:rsidRDefault="00867D20">
        <w:pPr>
          <w:pStyle w:val="a6"/>
          <w:jc w:val="center"/>
        </w:pPr>
        <w:r>
          <w:fldChar w:fldCharType="begin"/>
        </w:r>
        <w:r>
          <w:instrText xml:space="preserve"> PAGE   \* MERGEFORMAT </w:instrText>
        </w:r>
        <w:r>
          <w:fldChar w:fldCharType="separate"/>
        </w:r>
        <w:r w:rsidR="0088203E" w:rsidRPr="0088203E">
          <w:rPr>
            <w:noProof/>
            <w:lang w:val="zh-TW"/>
          </w:rPr>
          <w:t>20</w:t>
        </w:r>
        <w:r>
          <w:rPr>
            <w:noProof/>
            <w:lang w:val="zh-TW"/>
          </w:rPr>
          <w:fldChar w:fldCharType="end"/>
        </w:r>
      </w:p>
    </w:sdtContent>
  </w:sdt>
  <w:p w:rsidR="00867D20" w:rsidRDefault="00867D20">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47E0" w:rsidRDefault="00B347E0" w:rsidP="00ED5759">
      <w:r>
        <w:separator/>
      </w:r>
    </w:p>
  </w:footnote>
  <w:footnote w:type="continuationSeparator" w:id="0">
    <w:p w:rsidR="00B347E0" w:rsidRDefault="00B347E0" w:rsidP="00ED575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95287"/>
    <w:multiLevelType w:val="hybridMultilevel"/>
    <w:tmpl w:val="D8827F30"/>
    <w:lvl w:ilvl="0" w:tplc="D76E4030">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7BD0B28"/>
    <w:multiLevelType w:val="hybridMultilevel"/>
    <w:tmpl w:val="70D290B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A551B8A"/>
    <w:multiLevelType w:val="hybridMultilevel"/>
    <w:tmpl w:val="B9DEF046"/>
    <w:lvl w:ilvl="0" w:tplc="0778C2F2">
      <w:start w:val="1"/>
      <w:numFmt w:val="upperLetter"/>
      <w:lvlText w:val="(%1)"/>
      <w:lvlJc w:val="left"/>
      <w:pPr>
        <w:ind w:left="960" w:hanging="480"/>
      </w:pPr>
      <w:rPr>
        <w:rFonts w:ascii="Times New Roman" w:eastAsia="新細明體" w:hAnsi="Times New Roman" w:hint="default"/>
        <w:sz w:val="28"/>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AF500A8"/>
    <w:multiLevelType w:val="hybridMultilevel"/>
    <w:tmpl w:val="2EFA9D18"/>
    <w:lvl w:ilvl="0" w:tplc="CFEACB06">
      <w:start w:val="1"/>
      <w:numFmt w:val="decimal"/>
      <w:lvlText w:val="(%1)"/>
      <w:lvlJc w:val="left"/>
      <w:pPr>
        <w:ind w:left="375" w:hanging="37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C71733A"/>
    <w:multiLevelType w:val="hybridMultilevel"/>
    <w:tmpl w:val="A0AC6BCA"/>
    <w:lvl w:ilvl="0" w:tplc="E2103C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1367D22"/>
    <w:multiLevelType w:val="hybridMultilevel"/>
    <w:tmpl w:val="F6A249BC"/>
    <w:lvl w:ilvl="0" w:tplc="5AAA92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60C7502"/>
    <w:multiLevelType w:val="hybridMultilevel"/>
    <w:tmpl w:val="CEE25578"/>
    <w:lvl w:ilvl="0" w:tplc="CDEC4E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88D1A35"/>
    <w:multiLevelType w:val="hybridMultilevel"/>
    <w:tmpl w:val="1D0CC46C"/>
    <w:lvl w:ilvl="0" w:tplc="E2103C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AD34F30"/>
    <w:multiLevelType w:val="hybridMultilevel"/>
    <w:tmpl w:val="0FC2EFA0"/>
    <w:lvl w:ilvl="0" w:tplc="FA9249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AF136F2"/>
    <w:multiLevelType w:val="hybridMultilevel"/>
    <w:tmpl w:val="2EFA9D18"/>
    <w:lvl w:ilvl="0" w:tplc="CFEACB06">
      <w:start w:val="1"/>
      <w:numFmt w:val="decimal"/>
      <w:lvlText w:val="(%1)"/>
      <w:lvlJc w:val="left"/>
      <w:pPr>
        <w:ind w:left="375" w:hanging="37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4661C45"/>
    <w:multiLevelType w:val="hybridMultilevel"/>
    <w:tmpl w:val="BDBC85F4"/>
    <w:lvl w:ilvl="0" w:tplc="E9089904">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1" w15:restartNumberingAfterBreak="0">
    <w:nsid w:val="27471AD0"/>
    <w:multiLevelType w:val="hybridMultilevel"/>
    <w:tmpl w:val="A2D8AB8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7A810E0"/>
    <w:multiLevelType w:val="hybridMultilevel"/>
    <w:tmpl w:val="1A8E14FC"/>
    <w:lvl w:ilvl="0" w:tplc="88DCECD4">
      <w:start w:val="1"/>
      <w:numFmt w:val="decimal"/>
      <w:lvlText w:val="(%1)"/>
      <w:lvlJc w:val="left"/>
      <w:pPr>
        <w:ind w:left="1099" w:hanging="39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8A57909"/>
    <w:multiLevelType w:val="hybridMultilevel"/>
    <w:tmpl w:val="9D02F642"/>
    <w:lvl w:ilvl="0" w:tplc="CD4680BE">
      <w:start w:val="1"/>
      <w:numFmt w:val="bullet"/>
      <w:lvlText w:val=""/>
      <w:lvlJc w:val="left"/>
      <w:pPr>
        <w:ind w:left="360" w:hanging="360"/>
      </w:pPr>
      <w:rPr>
        <w:rFonts w:ascii="Wingdings" w:eastAsia="標楷體"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2A570A46"/>
    <w:multiLevelType w:val="hybridMultilevel"/>
    <w:tmpl w:val="C2C69F02"/>
    <w:lvl w:ilvl="0" w:tplc="C4D4AE7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A98452B"/>
    <w:multiLevelType w:val="hybridMultilevel"/>
    <w:tmpl w:val="E2880EB0"/>
    <w:lvl w:ilvl="0" w:tplc="80B06966">
      <w:start w:val="1"/>
      <w:numFmt w:val="decimal"/>
      <w:lvlText w:val="%1)"/>
      <w:lvlJc w:val="left"/>
      <w:pPr>
        <w:ind w:left="927" w:hanging="360"/>
      </w:pPr>
      <w:rPr>
        <w:rFonts w:hint="default"/>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6" w15:restartNumberingAfterBreak="0">
    <w:nsid w:val="2AFF2911"/>
    <w:multiLevelType w:val="multilevel"/>
    <w:tmpl w:val="4D60E284"/>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B49406D"/>
    <w:multiLevelType w:val="hybridMultilevel"/>
    <w:tmpl w:val="8B42C71C"/>
    <w:lvl w:ilvl="0" w:tplc="88DCECD4">
      <w:start w:val="1"/>
      <w:numFmt w:val="decimal"/>
      <w:lvlText w:val="(%1)"/>
      <w:lvlJc w:val="left"/>
      <w:pPr>
        <w:ind w:left="1099" w:hanging="39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C237114"/>
    <w:multiLevelType w:val="hybridMultilevel"/>
    <w:tmpl w:val="0A4A0F70"/>
    <w:lvl w:ilvl="0" w:tplc="FE1C4586">
      <w:start w:val="1"/>
      <w:numFmt w:val="decimal"/>
      <w:lvlText w:val="(%1)"/>
      <w:lvlJc w:val="left"/>
      <w:pPr>
        <w:ind w:left="1230" w:hanging="75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39605B0C"/>
    <w:multiLevelType w:val="hybridMultilevel"/>
    <w:tmpl w:val="6E0664AA"/>
    <w:lvl w:ilvl="0" w:tplc="4882F218">
      <w:start w:val="1"/>
      <w:numFmt w:val="decimal"/>
      <w:lvlText w:val="%1."/>
      <w:lvlJc w:val="left"/>
      <w:pPr>
        <w:ind w:left="644" w:hanging="360"/>
      </w:pPr>
      <w:rPr>
        <w:rFonts w:hint="default"/>
        <w:b w:val="0"/>
      </w:rPr>
    </w:lvl>
    <w:lvl w:ilvl="1" w:tplc="04090019" w:tentative="1">
      <w:start w:val="1"/>
      <w:numFmt w:val="ideographTraditional"/>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ideographTraditional"/>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ideographTraditional"/>
      <w:lvlText w:val="%8、"/>
      <w:lvlJc w:val="left"/>
      <w:pPr>
        <w:ind w:left="4124" w:hanging="480"/>
      </w:pPr>
    </w:lvl>
    <w:lvl w:ilvl="8" w:tplc="0409001B" w:tentative="1">
      <w:start w:val="1"/>
      <w:numFmt w:val="lowerRoman"/>
      <w:lvlText w:val="%9."/>
      <w:lvlJc w:val="right"/>
      <w:pPr>
        <w:ind w:left="4604" w:hanging="480"/>
      </w:pPr>
    </w:lvl>
  </w:abstractNum>
  <w:abstractNum w:abstractNumId="20" w15:restartNumberingAfterBreak="0">
    <w:nsid w:val="3E7833F4"/>
    <w:multiLevelType w:val="hybridMultilevel"/>
    <w:tmpl w:val="993C2D3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3154508"/>
    <w:multiLevelType w:val="hybridMultilevel"/>
    <w:tmpl w:val="AA446A80"/>
    <w:lvl w:ilvl="0" w:tplc="27E250B6">
      <w:start w:val="1"/>
      <w:numFmt w:val="decimal"/>
      <w:lvlText w:val="%1."/>
      <w:lvlJc w:val="left"/>
      <w:pPr>
        <w:ind w:left="1500" w:hanging="360"/>
      </w:pPr>
      <w:rPr>
        <w:rFonts w:hint="default"/>
      </w:rPr>
    </w:lvl>
    <w:lvl w:ilvl="1" w:tplc="04090019" w:tentative="1">
      <w:start w:val="1"/>
      <w:numFmt w:val="ideographTraditional"/>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ideographTraditional"/>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ideographTraditional"/>
      <w:lvlText w:val="%8、"/>
      <w:lvlJc w:val="left"/>
      <w:pPr>
        <w:ind w:left="4980" w:hanging="480"/>
      </w:pPr>
    </w:lvl>
    <w:lvl w:ilvl="8" w:tplc="0409001B" w:tentative="1">
      <w:start w:val="1"/>
      <w:numFmt w:val="lowerRoman"/>
      <w:lvlText w:val="%9."/>
      <w:lvlJc w:val="right"/>
      <w:pPr>
        <w:ind w:left="5460" w:hanging="480"/>
      </w:pPr>
    </w:lvl>
  </w:abstractNum>
  <w:abstractNum w:abstractNumId="22" w15:restartNumberingAfterBreak="0">
    <w:nsid w:val="4675462D"/>
    <w:multiLevelType w:val="hybridMultilevel"/>
    <w:tmpl w:val="DFA695C8"/>
    <w:lvl w:ilvl="0" w:tplc="4F3896FA">
      <w:start w:val="2"/>
      <w:numFmt w:val="upperLetter"/>
      <w:lvlText w:val="%1."/>
      <w:lvlJc w:val="left"/>
      <w:pPr>
        <w:ind w:left="720" w:hanging="360"/>
      </w:pPr>
      <w:rPr>
        <w:rFonts w:hint="default"/>
      </w:rPr>
    </w:lvl>
    <w:lvl w:ilvl="1" w:tplc="B4FCD99A">
      <w:start w:val="1"/>
      <w:numFmt w:val="decimal"/>
      <w:lvlText w:val="%2."/>
      <w:lvlJc w:val="left"/>
      <w:pPr>
        <w:ind w:left="1200" w:hanging="360"/>
      </w:pPr>
      <w:rPr>
        <w:rFonts w:hint="default"/>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3" w15:restartNumberingAfterBreak="0">
    <w:nsid w:val="46E16A64"/>
    <w:multiLevelType w:val="hybridMultilevel"/>
    <w:tmpl w:val="E354A602"/>
    <w:lvl w:ilvl="0" w:tplc="0409001B">
      <w:start w:val="1"/>
      <w:numFmt w:val="lowerRoman"/>
      <w:lvlText w:val="%1."/>
      <w:lvlJc w:val="righ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7831F9F"/>
    <w:multiLevelType w:val="hybridMultilevel"/>
    <w:tmpl w:val="9256761E"/>
    <w:lvl w:ilvl="0" w:tplc="3384D630">
      <w:start w:val="1"/>
      <w:numFmt w:val="bullet"/>
      <w:lvlText w:val="-"/>
      <w:lvlJc w:val="left"/>
      <w:pPr>
        <w:ind w:left="360" w:hanging="360"/>
      </w:pPr>
      <w:rPr>
        <w:rFonts w:ascii="Times New Roman" w:eastAsia="標楷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5015028F"/>
    <w:multiLevelType w:val="hybridMultilevel"/>
    <w:tmpl w:val="2C007478"/>
    <w:lvl w:ilvl="0" w:tplc="AABED532">
      <w:start w:val="1"/>
      <w:numFmt w:val="decimal"/>
      <w:pStyle w:val="2"/>
      <w:lvlText w:val="%1."/>
      <w:lvlJc w:val="left"/>
      <w:pPr>
        <w:ind w:left="480" w:hanging="480"/>
      </w:pPr>
      <w:rPr>
        <w:rFonts w:hint="eastAsia"/>
      </w:rPr>
    </w:lvl>
    <w:lvl w:ilvl="1" w:tplc="88DCECD4">
      <w:start w:val="1"/>
      <w:numFmt w:val="decimal"/>
      <w:lvlText w:val="(%2)"/>
      <w:lvlJc w:val="left"/>
      <w:pPr>
        <w:ind w:left="1099"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4354CB6"/>
    <w:multiLevelType w:val="hybridMultilevel"/>
    <w:tmpl w:val="87764C5C"/>
    <w:lvl w:ilvl="0" w:tplc="AD4CF112">
      <w:start w:val="1"/>
      <w:numFmt w:val="upperLetter"/>
      <w:pStyle w:val="3"/>
      <w:lvlText w:val="(%1)"/>
      <w:lvlJc w:val="left"/>
      <w:pPr>
        <w:ind w:left="480" w:hanging="480"/>
      </w:pPr>
      <w:rPr>
        <w:rFonts w:ascii="Times New Roman" w:eastAsia="新細明體" w:hAnsi="Times New Roman" w:hint="default"/>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82C4992"/>
    <w:multiLevelType w:val="hybridMultilevel"/>
    <w:tmpl w:val="48C4EBFA"/>
    <w:lvl w:ilvl="0" w:tplc="69B8536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BCF55BC"/>
    <w:multiLevelType w:val="hybridMultilevel"/>
    <w:tmpl w:val="B432685C"/>
    <w:lvl w:ilvl="0" w:tplc="0778C2F2">
      <w:start w:val="1"/>
      <w:numFmt w:val="upperLetter"/>
      <w:lvlText w:val="(%1)"/>
      <w:lvlJc w:val="left"/>
      <w:pPr>
        <w:ind w:left="480" w:hanging="480"/>
      </w:pPr>
      <w:rPr>
        <w:rFonts w:ascii="Times New Roman" w:eastAsia="新細明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E3B3F1F"/>
    <w:multiLevelType w:val="hybridMultilevel"/>
    <w:tmpl w:val="AE78D778"/>
    <w:lvl w:ilvl="0" w:tplc="D76E4030">
      <w:start w:val="1"/>
      <w:numFmt w:val="lowerLetter"/>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EA12174"/>
    <w:multiLevelType w:val="hybridMultilevel"/>
    <w:tmpl w:val="7062CA74"/>
    <w:lvl w:ilvl="0" w:tplc="EEC6E95E">
      <w:start w:val="1"/>
      <w:numFmt w:val="bullet"/>
      <w:lvlText w:val="-"/>
      <w:lvlJc w:val="left"/>
      <w:pPr>
        <w:ind w:left="360" w:hanging="360"/>
      </w:pPr>
      <w:rPr>
        <w:rFonts w:ascii="Times New Roman" w:eastAsia="標楷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6870AA0"/>
    <w:multiLevelType w:val="hybridMultilevel"/>
    <w:tmpl w:val="D5D04550"/>
    <w:lvl w:ilvl="0" w:tplc="55B2E738">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2" w15:restartNumberingAfterBreak="0">
    <w:nsid w:val="6A337883"/>
    <w:multiLevelType w:val="hybridMultilevel"/>
    <w:tmpl w:val="0BAAB6B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6B253D35"/>
    <w:multiLevelType w:val="hybridMultilevel"/>
    <w:tmpl w:val="79147D7E"/>
    <w:lvl w:ilvl="0" w:tplc="D76E4030">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6BF55D41"/>
    <w:multiLevelType w:val="hybridMultilevel"/>
    <w:tmpl w:val="941C880A"/>
    <w:lvl w:ilvl="0" w:tplc="84F66344">
      <w:start w:val="1"/>
      <w:numFmt w:val="decimal"/>
      <w:pStyle w:val="1"/>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CCA6320"/>
    <w:multiLevelType w:val="hybridMultilevel"/>
    <w:tmpl w:val="6B703F92"/>
    <w:lvl w:ilvl="0" w:tplc="4DE47F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6591147"/>
    <w:multiLevelType w:val="hybridMultilevel"/>
    <w:tmpl w:val="A4303810"/>
    <w:lvl w:ilvl="0" w:tplc="B4B04FE0">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7" w15:restartNumberingAfterBreak="0">
    <w:nsid w:val="78674780"/>
    <w:multiLevelType w:val="hybridMultilevel"/>
    <w:tmpl w:val="61B86004"/>
    <w:lvl w:ilvl="0" w:tplc="C618317A">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E861AE"/>
    <w:multiLevelType w:val="hybridMultilevel"/>
    <w:tmpl w:val="348C6016"/>
    <w:lvl w:ilvl="0" w:tplc="0409001B">
      <w:start w:val="1"/>
      <w:numFmt w:val="lowerRoman"/>
      <w:lvlText w:val="%1."/>
      <w:lvlJc w:val="righ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9" w15:restartNumberingAfterBreak="0">
    <w:nsid w:val="7C965C0F"/>
    <w:multiLevelType w:val="hybridMultilevel"/>
    <w:tmpl w:val="EA9C0EDE"/>
    <w:lvl w:ilvl="0" w:tplc="D9F89970">
      <w:start w:val="1"/>
      <w:numFmt w:val="bullet"/>
      <w:lvlText w:val="-"/>
      <w:lvlJc w:val="left"/>
      <w:pPr>
        <w:ind w:left="720" w:hanging="360"/>
      </w:pPr>
      <w:rPr>
        <w:rFonts w:ascii="Times New Roman" w:eastAsia="標楷體" w:hAnsi="Times New Roman" w:cs="Times New Roman"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40" w15:restartNumberingAfterBreak="0">
    <w:nsid w:val="7EC10AED"/>
    <w:multiLevelType w:val="hybridMultilevel"/>
    <w:tmpl w:val="B1EAD0C8"/>
    <w:lvl w:ilvl="0" w:tplc="C618317A">
      <w:start w:val="1"/>
      <w:numFmt w:val="decimal"/>
      <w:lvlText w:val="%1."/>
      <w:lvlJc w:val="left"/>
      <w:pPr>
        <w:ind w:left="360" w:hanging="360"/>
      </w:pPr>
      <w:rPr>
        <w:rFonts w:hint="default"/>
      </w:rPr>
    </w:lvl>
    <w:lvl w:ilvl="1" w:tplc="0409001B">
      <w:start w:val="1"/>
      <w:numFmt w:val="lowerRoman"/>
      <w:lvlText w:val="%2."/>
      <w:lvlJc w:val="right"/>
      <w:pPr>
        <w:ind w:left="960" w:hanging="480"/>
      </w:pPr>
    </w:lvl>
    <w:lvl w:ilvl="2" w:tplc="04090011">
      <w:start w:val="1"/>
      <w:numFmt w:val="upperLetter"/>
      <w:lvlText w:val="%3."/>
      <w:lvlJc w:val="lef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5"/>
  </w:num>
  <w:num w:numId="2">
    <w:abstractNumId w:val="14"/>
  </w:num>
  <w:num w:numId="3">
    <w:abstractNumId w:val="37"/>
  </w:num>
  <w:num w:numId="4">
    <w:abstractNumId w:val="21"/>
  </w:num>
  <w:num w:numId="5">
    <w:abstractNumId w:val="40"/>
  </w:num>
  <w:num w:numId="6">
    <w:abstractNumId w:val="10"/>
  </w:num>
  <w:num w:numId="7">
    <w:abstractNumId w:val="15"/>
  </w:num>
  <w:num w:numId="8">
    <w:abstractNumId w:val="31"/>
  </w:num>
  <w:num w:numId="9">
    <w:abstractNumId w:val="19"/>
  </w:num>
  <w:num w:numId="10">
    <w:abstractNumId w:val="38"/>
  </w:num>
  <w:num w:numId="11">
    <w:abstractNumId w:val="23"/>
  </w:num>
  <w:num w:numId="12">
    <w:abstractNumId w:val="36"/>
  </w:num>
  <w:num w:numId="13">
    <w:abstractNumId w:val="34"/>
  </w:num>
  <w:num w:numId="14">
    <w:abstractNumId w:val="1"/>
  </w:num>
  <w:num w:numId="15">
    <w:abstractNumId w:val="34"/>
    <w:lvlOverride w:ilvl="0">
      <w:startOverride w:val="1"/>
    </w:lvlOverride>
  </w:num>
  <w:num w:numId="16">
    <w:abstractNumId w:val="2"/>
  </w:num>
  <w:num w:numId="17">
    <w:abstractNumId w:val="28"/>
  </w:num>
  <w:num w:numId="18">
    <w:abstractNumId w:val="34"/>
  </w:num>
  <w:num w:numId="19">
    <w:abstractNumId w:val="25"/>
  </w:num>
  <w:num w:numId="20">
    <w:abstractNumId w:val="26"/>
  </w:num>
  <w:num w:numId="21">
    <w:abstractNumId w:val="25"/>
    <w:lvlOverride w:ilvl="0">
      <w:startOverride w:val="1"/>
    </w:lvlOverride>
  </w:num>
  <w:num w:numId="22">
    <w:abstractNumId w:val="26"/>
    <w:lvlOverride w:ilvl="0">
      <w:startOverride w:val="1"/>
    </w:lvlOverride>
  </w:num>
  <w:num w:numId="23">
    <w:abstractNumId w:val="32"/>
  </w:num>
  <w:num w:numId="24">
    <w:abstractNumId w:val="18"/>
  </w:num>
  <w:num w:numId="25">
    <w:abstractNumId w:val="27"/>
  </w:num>
  <w:num w:numId="26">
    <w:abstractNumId w:val="17"/>
  </w:num>
  <w:num w:numId="27">
    <w:abstractNumId w:val="12"/>
  </w:num>
  <w:num w:numId="28">
    <w:abstractNumId w:val="20"/>
  </w:num>
  <w:num w:numId="29">
    <w:abstractNumId w:val="0"/>
  </w:num>
  <w:num w:numId="30">
    <w:abstractNumId w:val="29"/>
  </w:num>
  <w:num w:numId="31">
    <w:abstractNumId w:val="33"/>
  </w:num>
  <w:num w:numId="32">
    <w:abstractNumId w:val="35"/>
  </w:num>
  <w:num w:numId="33">
    <w:abstractNumId w:val="11"/>
  </w:num>
  <w:num w:numId="34">
    <w:abstractNumId w:val="4"/>
  </w:num>
  <w:num w:numId="35">
    <w:abstractNumId w:val="7"/>
  </w:num>
  <w:num w:numId="36">
    <w:abstractNumId w:val="3"/>
  </w:num>
  <w:num w:numId="37">
    <w:abstractNumId w:val="9"/>
  </w:num>
  <w:num w:numId="38">
    <w:abstractNumId w:val="8"/>
  </w:num>
  <w:num w:numId="39">
    <w:abstractNumId w:val="22"/>
  </w:num>
  <w:num w:numId="40">
    <w:abstractNumId w:val="16"/>
  </w:num>
  <w:num w:numId="41">
    <w:abstractNumId w:val="24"/>
  </w:num>
  <w:num w:numId="42">
    <w:abstractNumId w:val="13"/>
  </w:num>
  <w:num w:numId="43">
    <w:abstractNumId w:val="30"/>
  </w:num>
  <w:num w:numId="44">
    <w:abstractNumId w:val="39"/>
  </w:num>
  <w:num w:numId="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0A73"/>
    <w:rsid w:val="000001A9"/>
    <w:rsid w:val="00020C26"/>
    <w:rsid w:val="00025CA9"/>
    <w:rsid w:val="00025CFF"/>
    <w:rsid w:val="00026D63"/>
    <w:rsid w:val="00034045"/>
    <w:rsid w:val="00040C72"/>
    <w:rsid w:val="00047B1B"/>
    <w:rsid w:val="0005315E"/>
    <w:rsid w:val="00053EC0"/>
    <w:rsid w:val="00054ECE"/>
    <w:rsid w:val="00060E62"/>
    <w:rsid w:val="00064155"/>
    <w:rsid w:val="000743AF"/>
    <w:rsid w:val="00074C79"/>
    <w:rsid w:val="00075D2A"/>
    <w:rsid w:val="00076AE4"/>
    <w:rsid w:val="00077E49"/>
    <w:rsid w:val="000842D2"/>
    <w:rsid w:val="000909DC"/>
    <w:rsid w:val="00090BAE"/>
    <w:rsid w:val="00093017"/>
    <w:rsid w:val="000A6807"/>
    <w:rsid w:val="000B13AA"/>
    <w:rsid w:val="000C492E"/>
    <w:rsid w:val="000C6E85"/>
    <w:rsid w:val="000D0146"/>
    <w:rsid w:val="000E0832"/>
    <w:rsid w:val="000E3BF4"/>
    <w:rsid w:val="000E53ED"/>
    <w:rsid w:val="000E5C93"/>
    <w:rsid w:val="000F28E5"/>
    <w:rsid w:val="000F76C3"/>
    <w:rsid w:val="00100FC8"/>
    <w:rsid w:val="0010273C"/>
    <w:rsid w:val="00117DE8"/>
    <w:rsid w:val="0012151F"/>
    <w:rsid w:val="00121E35"/>
    <w:rsid w:val="00123E02"/>
    <w:rsid w:val="00127C4B"/>
    <w:rsid w:val="00133A11"/>
    <w:rsid w:val="00133BF3"/>
    <w:rsid w:val="001445CF"/>
    <w:rsid w:val="00144AB5"/>
    <w:rsid w:val="001510FB"/>
    <w:rsid w:val="0016322A"/>
    <w:rsid w:val="0016772F"/>
    <w:rsid w:val="0017142C"/>
    <w:rsid w:val="00172FF9"/>
    <w:rsid w:val="00175CF2"/>
    <w:rsid w:val="00186244"/>
    <w:rsid w:val="00187FE1"/>
    <w:rsid w:val="001932D2"/>
    <w:rsid w:val="001958FE"/>
    <w:rsid w:val="001A03B3"/>
    <w:rsid w:val="001A1997"/>
    <w:rsid w:val="001A31BF"/>
    <w:rsid w:val="001A7439"/>
    <w:rsid w:val="001B004B"/>
    <w:rsid w:val="001B1A08"/>
    <w:rsid w:val="001B5B92"/>
    <w:rsid w:val="001B609D"/>
    <w:rsid w:val="001B715C"/>
    <w:rsid w:val="001C0F62"/>
    <w:rsid w:val="001C3C29"/>
    <w:rsid w:val="001C6F2A"/>
    <w:rsid w:val="001D4D06"/>
    <w:rsid w:val="001E3143"/>
    <w:rsid w:val="001E6B35"/>
    <w:rsid w:val="001F5E36"/>
    <w:rsid w:val="00202632"/>
    <w:rsid w:val="00206E3E"/>
    <w:rsid w:val="002134F5"/>
    <w:rsid w:val="002135B9"/>
    <w:rsid w:val="0022018C"/>
    <w:rsid w:val="002203EF"/>
    <w:rsid w:val="00224342"/>
    <w:rsid w:val="00227DCD"/>
    <w:rsid w:val="0023139B"/>
    <w:rsid w:val="002314E6"/>
    <w:rsid w:val="0023183A"/>
    <w:rsid w:val="00236E67"/>
    <w:rsid w:val="002406ED"/>
    <w:rsid w:val="00243279"/>
    <w:rsid w:val="00243D30"/>
    <w:rsid w:val="00244FD5"/>
    <w:rsid w:val="0024722E"/>
    <w:rsid w:val="00256080"/>
    <w:rsid w:val="00257681"/>
    <w:rsid w:val="002643AB"/>
    <w:rsid w:val="00270798"/>
    <w:rsid w:val="00272F5F"/>
    <w:rsid w:val="002753CE"/>
    <w:rsid w:val="0029345B"/>
    <w:rsid w:val="0029358A"/>
    <w:rsid w:val="002942E8"/>
    <w:rsid w:val="002A7831"/>
    <w:rsid w:val="002E36E9"/>
    <w:rsid w:val="002E3E7C"/>
    <w:rsid w:val="002F0CE2"/>
    <w:rsid w:val="002F2429"/>
    <w:rsid w:val="0030076E"/>
    <w:rsid w:val="003016D8"/>
    <w:rsid w:val="003072EB"/>
    <w:rsid w:val="00312383"/>
    <w:rsid w:val="003156CE"/>
    <w:rsid w:val="00315FDF"/>
    <w:rsid w:val="0032112E"/>
    <w:rsid w:val="003215DF"/>
    <w:rsid w:val="003301DE"/>
    <w:rsid w:val="0034274C"/>
    <w:rsid w:val="00346981"/>
    <w:rsid w:val="003476EB"/>
    <w:rsid w:val="00364EED"/>
    <w:rsid w:val="00366B33"/>
    <w:rsid w:val="003716D3"/>
    <w:rsid w:val="00382348"/>
    <w:rsid w:val="00385934"/>
    <w:rsid w:val="00387204"/>
    <w:rsid w:val="003909DA"/>
    <w:rsid w:val="003919A1"/>
    <w:rsid w:val="00396ED2"/>
    <w:rsid w:val="003A26B5"/>
    <w:rsid w:val="003A33C8"/>
    <w:rsid w:val="003B491A"/>
    <w:rsid w:val="003B7011"/>
    <w:rsid w:val="003C69C7"/>
    <w:rsid w:val="003D0D3A"/>
    <w:rsid w:val="003D1E0A"/>
    <w:rsid w:val="003D1F1D"/>
    <w:rsid w:val="003D21CE"/>
    <w:rsid w:val="003D68D2"/>
    <w:rsid w:val="003E601A"/>
    <w:rsid w:val="003E73EB"/>
    <w:rsid w:val="003F0E66"/>
    <w:rsid w:val="003F1400"/>
    <w:rsid w:val="003F22AC"/>
    <w:rsid w:val="003F43DB"/>
    <w:rsid w:val="003F5CB3"/>
    <w:rsid w:val="003F6E8D"/>
    <w:rsid w:val="00400748"/>
    <w:rsid w:val="0040121A"/>
    <w:rsid w:val="00401D3C"/>
    <w:rsid w:val="00404091"/>
    <w:rsid w:val="00407405"/>
    <w:rsid w:val="00407B4A"/>
    <w:rsid w:val="004112E5"/>
    <w:rsid w:val="00415A1E"/>
    <w:rsid w:val="004215B4"/>
    <w:rsid w:val="004332E2"/>
    <w:rsid w:val="00433693"/>
    <w:rsid w:val="004349A4"/>
    <w:rsid w:val="00442019"/>
    <w:rsid w:val="0044435E"/>
    <w:rsid w:val="00450934"/>
    <w:rsid w:val="004509C9"/>
    <w:rsid w:val="0045186C"/>
    <w:rsid w:val="00451B48"/>
    <w:rsid w:val="00452B28"/>
    <w:rsid w:val="00453EF2"/>
    <w:rsid w:val="0045523B"/>
    <w:rsid w:val="004571E8"/>
    <w:rsid w:val="00460B3B"/>
    <w:rsid w:val="00460B60"/>
    <w:rsid w:val="00462C73"/>
    <w:rsid w:val="004713FC"/>
    <w:rsid w:val="00471E0B"/>
    <w:rsid w:val="0047250A"/>
    <w:rsid w:val="0047498F"/>
    <w:rsid w:val="00474C98"/>
    <w:rsid w:val="004841BA"/>
    <w:rsid w:val="004B07F1"/>
    <w:rsid w:val="004B5015"/>
    <w:rsid w:val="004B75A2"/>
    <w:rsid w:val="004B7623"/>
    <w:rsid w:val="004C2B6B"/>
    <w:rsid w:val="004C6A62"/>
    <w:rsid w:val="004D7F71"/>
    <w:rsid w:val="004E15B3"/>
    <w:rsid w:val="004E32FC"/>
    <w:rsid w:val="004E3A62"/>
    <w:rsid w:val="004E40C8"/>
    <w:rsid w:val="004E563A"/>
    <w:rsid w:val="004F3205"/>
    <w:rsid w:val="0051012F"/>
    <w:rsid w:val="00510E7D"/>
    <w:rsid w:val="00515803"/>
    <w:rsid w:val="00516BFD"/>
    <w:rsid w:val="0051762D"/>
    <w:rsid w:val="00520945"/>
    <w:rsid w:val="005251F6"/>
    <w:rsid w:val="00532592"/>
    <w:rsid w:val="00537318"/>
    <w:rsid w:val="00544AB7"/>
    <w:rsid w:val="005454CD"/>
    <w:rsid w:val="005509C8"/>
    <w:rsid w:val="005520A9"/>
    <w:rsid w:val="00560A10"/>
    <w:rsid w:val="00561035"/>
    <w:rsid w:val="0056177D"/>
    <w:rsid w:val="005622D9"/>
    <w:rsid w:val="005630ED"/>
    <w:rsid w:val="00564535"/>
    <w:rsid w:val="00571283"/>
    <w:rsid w:val="005713C4"/>
    <w:rsid w:val="005818A7"/>
    <w:rsid w:val="00581E32"/>
    <w:rsid w:val="00586503"/>
    <w:rsid w:val="00590DED"/>
    <w:rsid w:val="00591422"/>
    <w:rsid w:val="005A020D"/>
    <w:rsid w:val="005A2BB2"/>
    <w:rsid w:val="005A3DE3"/>
    <w:rsid w:val="005A6100"/>
    <w:rsid w:val="005B04B8"/>
    <w:rsid w:val="005B31F3"/>
    <w:rsid w:val="005C493E"/>
    <w:rsid w:val="005C5824"/>
    <w:rsid w:val="005C5992"/>
    <w:rsid w:val="005D0508"/>
    <w:rsid w:val="005D5EA0"/>
    <w:rsid w:val="005E6AB9"/>
    <w:rsid w:val="005F0DD0"/>
    <w:rsid w:val="005F32F8"/>
    <w:rsid w:val="005F486C"/>
    <w:rsid w:val="0060025D"/>
    <w:rsid w:val="00602292"/>
    <w:rsid w:val="0060558F"/>
    <w:rsid w:val="00610710"/>
    <w:rsid w:val="00622A4F"/>
    <w:rsid w:val="006240CE"/>
    <w:rsid w:val="00631DBF"/>
    <w:rsid w:val="00632A1D"/>
    <w:rsid w:val="00637478"/>
    <w:rsid w:val="006461EF"/>
    <w:rsid w:val="00651F5B"/>
    <w:rsid w:val="00660F02"/>
    <w:rsid w:val="006826BC"/>
    <w:rsid w:val="00683C88"/>
    <w:rsid w:val="00683EA0"/>
    <w:rsid w:val="00685B85"/>
    <w:rsid w:val="00686220"/>
    <w:rsid w:val="00690018"/>
    <w:rsid w:val="00694233"/>
    <w:rsid w:val="006955CA"/>
    <w:rsid w:val="00695A58"/>
    <w:rsid w:val="00695ADF"/>
    <w:rsid w:val="0069611D"/>
    <w:rsid w:val="006A0BAB"/>
    <w:rsid w:val="006A2517"/>
    <w:rsid w:val="006B6613"/>
    <w:rsid w:val="006D06F8"/>
    <w:rsid w:val="006D1195"/>
    <w:rsid w:val="006D4E1F"/>
    <w:rsid w:val="006D5435"/>
    <w:rsid w:val="006D5AE2"/>
    <w:rsid w:val="006E033A"/>
    <w:rsid w:val="006E1480"/>
    <w:rsid w:val="006E1C1A"/>
    <w:rsid w:val="006E3A5C"/>
    <w:rsid w:val="006E5BBC"/>
    <w:rsid w:val="006F1807"/>
    <w:rsid w:val="006F6A50"/>
    <w:rsid w:val="0070008D"/>
    <w:rsid w:val="00702337"/>
    <w:rsid w:val="00702F79"/>
    <w:rsid w:val="007052D1"/>
    <w:rsid w:val="0070566C"/>
    <w:rsid w:val="00707523"/>
    <w:rsid w:val="00713AC7"/>
    <w:rsid w:val="00720640"/>
    <w:rsid w:val="007230A2"/>
    <w:rsid w:val="00732384"/>
    <w:rsid w:val="00734520"/>
    <w:rsid w:val="007408C3"/>
    <w:rsid w:val="00740A99"/>
    <w:rsid w:val="0074439B"/>
    <w:rsid w:val="0076024B"/>
    <w:rsid w:val="00761960"/>
    <w:rsid w:val="00767065"/>
    <w:rsid w:val="00772C5A"/>
    <w:rsid w:val="00777F26"/>
    <w:rsid w:val="00780D9D"/>
    <w:rsid w:val="007832F5"/>
    <w:rsid w:val="0078537B"/>
    <w:rsid w:val="00785704"/>
    <w:rsid w:val="00785D9A"/>
    <w:rsid w:val="00786C3E"/>
    <w:rsid w:val="00793425"/>
    <w:rsid w:val="007949FA"/>
    <w:rsid w:val="007A15C0"/>
    <w:rsid w:val="007A2C0F"/>
    <w:rsid w:val="007A2CE8"/>
    <w:rsid w:val="007A5243"/>
    <w:rsid w:val="007A7F15"/>
    <w:rsid w:val="007B2ED2"/>
    <w:rsid w:val="007B3367"/>
    <w:rsid w:val="007B6957"/>
    <w:rsid w:val="007B7333"/>
    <w:rsid w:val="007C00DE"/>
    <w:rsid w:val="007C1964"/>
    <w:rsid w:val="007C1E38"/>
    <w:rsid w:val="007C2796"/>
    <w:rsid w:val="007C339D"/>
    <w:rsid w:val="007D1501"/>
    <w:rsid w:val="007E1CA4"/>
    <w:rsid w:val="007E2158"/>
    <w:rsid w:val="007E3F97"/>
    <w:rsid w:val="007E4C68"/>
    <w:rsid w:val="007F0C3B"/>
    <w:rsid w:val="00806A70"/>
    <w:rsid w:val="0081135A"/>
    <w:rsid w:val="00812256"/>
    <w:rsid w:val="00812F67"/>
    <w:rsid w:val="00817205"/>
    <w:rsid w:val="008303B4"/>
    <w:rsid w:val="008312B3"/>
    <w:rsid w:val="00832E93"/>
    <w:rsid w:val="00836F9B"/>
    <w:rsid w:val="008407C4"/>
    <w:rsid w:val="00840F40"/>
    <w:rsid w:val="0084426C"/>
    <w:rsid w:val="0084473C"/>
    <w:rsid w:val="00851876"/>
    <w:rsid w:val="00855711"/>
    <w:rsid w:val="00861589"/>
    <w:rsid w:val="0086280C"/>
    <w:rsid w:val="00865C3E"/>
    <w:rsid w:val="00866804"/>
    <w:rsid w:val="00867C9E"/>
    <w:rsid w:val="00867D20"/>
    <w:rsid w:val="00870EDE"/>
    <w:rsid w:val="00871996"/>
    <w:rsid w:val="0087211B"/>
    <w:rsid w:val="00874DA6"/>
    <w:rsid w:val="00874F7D"/>
    <w:rsid w:val="0088203E"/>
    <w:rsid w:val="008862A8"/>
    <w:rsid w:val="00887C97"/>
    <w:rsid w:val="00893B69"/>
    <w:rsid w:val="00895A40"/>
    <w:rsid w:val="008A5141"/>
    <w:rsid w:val="008B75F5"/>
    <w:rsid w:val="008C06B9"/>
    <w:rsid w:val="008C1633"/>
    <w:rsid w:val="008C3B0F"/>
    <w:rsid w:val="008D3407"/>
    <w:rsid w:val="008D4485"/>
    <w:rsid w:val="008D6272"/>
    <w:rsid w:val="008D74CE"/>
    <w:rsid w:val="008D7F9E"/>
    <w:rsid w:val="008F121D"/>
    <w:rsid w:val="008F1BDC"/>
    <w:rsid w:val="00900984"/>
    <w:rsid w:val="00900D52"/>
    <w:rsid w:val="0090673A"/>
    <w:rsid w:val="00906E94"/>
    <w:rsid w:val="009072DB"/>
    <w:rsid w:val="0091377A"/>
    <w:rsid w:val="00913C7E"/>
    <w:rsid w:val="00915FF6"/>
    <w:rsid w:val="0092078D"/>
    <w:rsid w:val="00933094"/>
    <w:rsid w:val="00933676"/>
    <w:rsid w:val="00941CDB"/>
    <w:rsid w:val="00941D7A"/>
    <w:rsid w:val="0095048F"/>
    <w:rsid w:val="00956056"/>
    <w:rsid w:val="009612DF"/>
    <w:rsid w:val="009619E4"/>
    <w:rsid w:val="009627F2"/>
    <w:rsid w:val="00965410"/>
    <w:rsid w:val="00966AFF"/>
    <w:rsid w:val="00975177"/>
    <w:rsid w:val="00975496"/>
    <w:rsid w:val="00987655"/>
    <w:rsid w:val="00987683"/>
    <w:rsid w:val="00990455"/>
    <w:rsid w:val="0099324A"/>
    <w:rsid w:val="009942F3"/>
    <w:rsid w:val="009A0177"/>
    <w:rsid w:val="009A1D9D"/>
    <w:rsid w:val="009A6DAF"/>
    <w:rsid w:val="009B0332"/>
    <w:rsid w:val="009B6E24"/>
    <w:rsid w:val="009C2077"/>
    <w:rsid w:val="009E2E09"/>
    <w:rsid w:val="009F09EB"/>
    <w:rsid w:val="009F1B98"/>
    <w:rsid w:val="009F204A"/>
    <w:rsid w:val="009F527D"/>
    <w:rsid w:val="009F6055"/>
    <w:rsid w:val="00A01123"/>
    <w:rsid w:val="00A01E18"/>
    <w:rsid w:val="00A039CA"/>
    <w:rsid w:val="00A116CF"/>
    <w:rsid w:val="00A1285E"/>
    <w:rsid w:val="00A1360F"/>
    <w:rsid w:val="00A20703"/>
    <w:rsid w:val="00A222E1"/>
    <w:rsid w:val="00A23A73"/>
    <w:rsid w:val="00A264A2"/>
    <w:rsid w:val="00A421AD"/>
    <w:rsid w:val="00A431D1"/>
    <w:rsid w:val="00A4455D"/>
    <w:rsid w:val="00A44B7F"/>
    <w:rsid w:val="00A45722"/>
    <w:rsid w:val="00A47068"/>
    <w:rsid w:val="00A6408E"/>
    <w:rsid w:val="00A653A5"/>
    <w:rsid w:val="00A66FE8"/>
    <w:rsid w:val="00A67CD9"/>
    <w:rsid w:val="00A7352B"/>
    <w:rsid w:val="00A73DD7"/>
    <w:rsid w:val="00A75979"/>
    <w:rsid w:val="00A75D13"/>
    <w:rsid w:val="00A805C4"/>
    <w:rsid w:val="00A9615F"/>
    <w:rsid w:val="00AA6C88"/>
    <w:rsid w:val="00AB7603"/>
    <w:rsid w:val="00AB7E3E"/>
    <w:rsid w:val="00AC11A6"/>
    <w:rsid w:val="00AC19F8"/>
    <w:rsid w:val="00AC1A0D"/>
    <w:rsid w:val="00AD4356"/>
    <w:rsid w:val="00AD53BB"/>
    <w:rsid w:val="00AD54AA"/>
    <w:rsid w:val="00AF0B43"/>
    <w:rsid w:val="00AF2BB9"/>
    <w:rsid w:val="00B00300"/>
    <w:rsid w:val="00B00F50"/>
    <w:rsid w:val="00B030E6"/>
    <w:rsid w:val="00B0692F"/>
    <w:rsid w:val="00B24F8C"/>
    <w:rsid w:val="00B27823"/>
    <w:rsid w:val="00B33975"/>
    <w:rsid w:val="00B347E0"/>
    <w:rsid w:val="00B355E6"/>
    <w:rsid w:val="00B41AE0"/>
    <w:rsid w:val="00B44662"/>
    <w:rsid w:val="00B474AF"/>
    <w:rsid w:val="00B50D04"/>
    <w:rsid w:val="00B535F0"/>
    <w:rsid w:val="00B53FA6"/>
    <w:rsid w:val="00B65A2F"/>
    <w:rsid w:val="00B70D0C"/>
    <w:rsid w:val="00B718DB"/>
    <w:rsid w:val="00B74DE7"/>
    <w:rsid w:val="00B76A8F"/>
    <w:rsid w:val="00B82A94"/>
    <w:rsid w:val="00B83FA5"/>
    <w:rsid w:val="00B864A4"/>
    <w:rsid w:val="00B87180"/>
    <w:rsid w:val="00B95501"/>
    <w:rsid w:val="00B95B23"/>
    <w:rsid w:val="00BA0D0C"/>
    <w:rsid w:val="00BA1782"/>
    <w:rsid w:val="00BA3215"/>
    <w:rsid w:val="00BA4AD2"/>
    <w:rsid w:val="00BA4BF8"/>
    <w:rsid w:val="00BA6A6F"/>
    <w:rsid w:val="00BB2A39"/>
    <w:rsid w:val="00BB4815"/>
    <w:rsid w:val="00BB7EB8"/>
    <w:rsid w:val="00BC0F1E"/>
    <w:rsid w:val="00BC4251"/>
    <w:rsid w:val="00BC61CB"/>
    <w:rsid w:val="00BD4475"/>
    <w:rsid w:val="00BD55E6"/>
    <w:rsid w:val="00BE6162"/>
    <w:rsid w:val="00BE62D3"/>
    <w:rsid w:val="00BE6C14"/>
    <w:rsid w:val="00BF2EB9"/>
    <w:rsid w:val="00BF626A"/>
    <w:rsid w:val="00C03DC3"/>
    <w:rsid w:val="00C12FB1"/>
    <w:rsid w:val="00C14364"/>
    <w:rsid w:val="00C21464"/>
    <w:rsid w:val="00C22AF9"/>
    <w:rsid w:val="00C235AE"/>
    <w:rsid w:val="00C34C59"/>
    <w:rsid w:val="00C3731A"/>
    <w:rsid w:val="00C615C1"/>
    <w:rsid w:val="00C654E2"/>
    <w:rsid w:val="00C66152"/>
    <w:rsid w:val="00C71928"/>
    <w:rsid w:val="00C74485"/>
    <w:rsid w:val="00C7608A"/>
    <w:rsid w:val="00C808E7"/>
    <w:rsid w:val="00C80FDC"/>
    <w:rsid w:val="00C82588"/>
    <w:rsid w:val="00C83714"/>
    <w:rsid w:val="00C84F7E"/>
    <w:rsid w:val="00CA0323"/>
    <w:rsid w:val="00CA6E92"/>
    <w:rsid w:val="00CB73FD"/>
    <w:rsid w:val="00CC1A59"/>
    <w:rsid w:val="00CC6708"/>
    <w:rsid w:val="00CC6F70"/>
    <w:rsid w:val="00CD19B4"/>
    <w:rsid w:val="00CE2F4C"/>
    <w:rsid w:val="00CF14CA"/>
    <w:rsid w:val="00CF3047"/>
    <w:rsid w:val="00CF3414"/>
    <w:rsid w:val="00CF7E83"/>
    <w:rsid w:val="00D10D1B"/>
    <w:rsid w:val="00D1202A"/>
    <w:rsid w:val="00D211CE"/>
    <w:rsid w:val="00D2539E"/>
    <w:rsid w:val="00D50A79"/>
    <w:rsid w:val="00D5163B"/>
    <w:rsid w:val="00D54B13"/>
    <w:rsid w:val="00D730F2"/>
    <w:rsid w:val="00D73C8F"/>
    <w:rsid w:val="00D842AC"/>
    <w:rsid w:val="00D90DDB"/>
    <w:rsid w:val="00D92D02"/>
    <w:rsid w:val="00DA22D9"/>
    <w:rsid w:val="00DC34A2"/>
    <w:rsid w:val="00DC66D8"/>
    <w:rsid w:val="00DD243E"/>
    <w:rsid w:val="00DF023A"/>
    <w:rsid w:val="00DF1217"/>
    <w:rsid w:val="00E00426"/>
    <w:rsid w:val="00E014F0"/>
    <w:rsid w:val="00E04A75"/>
    <w:rsid w:val="00E04CE7"/>
    <w:rsid w:val="00E10B50"/>
    <w:rsid w:val="00E119C4"/>
    <w:rsid w:val="00E154A2"/>
    <w:rsid w:val="00E162CF"/>
    <w:rsid w:val="00E22C36"/>
    <w:rsid w:val="00E26FF2"/>
    <w:rsid w:val="00E31D34"/>
    <w:rsid w:val="00E35394"/>
    <w:rsid w:val="00E36B4A"/>
    <w:rsid w:val="00E46970"/>
    <w:rsid w:val="00E70777"/>
    <w:rsid w:val="00E768BC"/>
    <w:rsid w:val="00E77BAA"/>
    <w:rsid w:val="00E80AF8"/>
    <w:rsid w:val="00E811C4"/>
    <w:rsid w:val="00E95D00"/>
    <w:rsid w:val="00EA756B"/>
    <w:rsid w:val="00EB6C29"/>
    <w:rsid w:val="00EC15EA"/>
    <w:rsid w:val="00EC2D49"/>
    <w:rsid w:val="00EC766A"/>
    <w:rsid w:val="00ED19E7"/>
    <w:rsid w:val="00ED5759"/>
    <w:rsid w:val="00ED5DF4"/>
    <w:rsid w:val="00EE0F0E"/>
    <w:rsid w:val="00EE1B8A"/>
    <w:rsid w:val="00EE2166"/>
    <w:rsid w:val="00EE2766"/>
    <w:rsid w:val="00EE577D"/>
    <w:rsid w:val="00EF2F6D"/>
    <w:rsid w:val="00EF3104"/>
    <w:rsid w:val="00EF58C5"/>
    <w:rsid w:val="00EF7C21"/>
    <w:rsid w:val="00F01B63"/>
    <w:rsid w:val="00F02834"/>
    <w:rsid w:val="00F0544E"/>
    <w:rsid w:val="00F0641B"/>
    <w:rsid w:val="00F06FE3"/>
    <w:rsid w:val="00F15585"/>
    <w:rsid w:val="00F16693"/>
    <w:rsid w:val="00F20A73"/>
    <w:rsid w:val="00F213E3"/>
    <w:rsid w:val="00F22152"/>
    <w:rsid w:val="00F278D4"/>
    <w:rsid w:val="00F32E7E"/>
    <w:rsid w:val="00F47334"/>
    <w:rsid w:val="00F50AC8"/>
    <w:rsid w:val="00F519CD"/>
    <w:rsid w:val="00F61D22"/>
    <w:rsid w:val="00F675B4"/>
    <w:rsid w:val="00F80DE9"/>
    <w:rsid w:val="00F9534E"/>
    <w:rsid w:val="00FA1153"/>
    <w:rsid w:val="00FA5402"/>
    <w:rsid w:val="00FC2AE3"/>
    <w:rsid w:val="00FC53E4"/>
    <w:rsid w:val="00FC7746"/>
    <w:rsid w:val="00FD5AEA"/>
    <w:rsid w:val="00FD6E3B"/>
    <w:rsid w:val="00FE1A1D"/>
    <w:rsid w:val="00FE1A3E"/>
    <w:rsid w:val="00FE2F3D"/>
    <w:rsid w:val="00FE49BD"/>
    <w:rsid w:val="00FE6E2A"/>
    <w:rsid w:val="00FF5F3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C63C32"/>
  <w15:docId w15:val="{88189F08-D835-4F47-9A52-6F6A28A11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A3215"/>
    <w:pPr>
      <w:widowControl w:val="0"/>
    </w:pPr>
    <w:rPr>
      <w:rFonts w:ascii="Times New Roman" w:eastAsia="標楷體" w:hAnsi="Times New Roman"/>
      <w:kern w:val="2"/>
      <w:sz w:val="24"/>
      <w:szCs w:val="22"/>
    </w:rPr>
  </w:style>
  <w:style w:type="paragraph" w:styleId="1">
    <w:name w:val="heading 1"/>
    <w:basedOn w:val="a"/>
    <w:next w:val="a"/>
    <w:link w:val="10"/>
    <w:uiPriority w:val="9"/>
    <w:qFormat/>
    <w:rsid w:val="004F3205"/>
    <w:pPr>
      <w:keepNext/>
      <w:numPr>
        <w:numId w:val="13"/>
      </w:numPr>
      <w:spacing w:after="240"/>
      <w:outlineLvl w:val="0"/>
    </w:pPr>
    <w:rPr>
      <w:b/>
      <w:bCs/>
      <w:kern w:val="52"/>
      <w:sz w:val="28"/>
      <w:szCs w:val="52"/>
    </w:rPr>
  </w:style>
  <w:style w:type="paragraph" w:styleId="2">
    <w:name w:val="heading 2"/>
    <w:basedOn w:val="a"/>
    <w:next w:val="a"/>
    <w:link w:val="20"/>
    <w:uiPriority w:val="9"/>
    <w:unhideWhenUsed/>
    <w:qFormat/>
    <w:rsid w:val="002E36E9"/>
    <w:pPr>
      <w:keepNext/>
      <w:numPr>
        <w:numId w:val="19"/>
      </w:numPr>
      <w:spacing w:line="480" w:lineRule="auto"/>
      <w:outlineLvl w:val="1"/>
    </w:pPr>
    <w:rPr>
      <w:b/>
      <w:bCs/>
      <w:sz w:val="28"/>
      <w:szCs w:val="48"/>
    </w:rPr>
  </w:style>
  <w:style w:type="paragraph" w:styleId="3">
    <w:name w:val="heading 3"/>
    <w:basedOn w:val="a"/>
    <w:next w:val="a"/>
    <w:link w:val="30"/>
    <w:uiPriority w:val="9"/>
    <w:unhideWhenUsed/>
    <w:qFormat/>
    <w:rsid w:val="002E36E9"/>
    <w:pPr>
      <w:keepNext/>
      <w:numPr>
        <w:numId w:val="20"/>
      </w:numPr>
      <w:outlineLvl w:val="2"/>
    </w:pPr>
    <w:rPr>
      <w:b/>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20A73"/>
    <w:pPr>
      <w:ind w:leftChars="200" w:left="480"/>
    </w:pPr>
  </w:style>
  <w:style w:type="paragraph" w:styleId="a4">
    <w:name w:val="header"/>
    <w:basedOn w:val="a"/>
    <w:link w:val="a5"/>
    <w:uiPriority w:val="99"/>
    <w:unhideWhenUsed/>
    <w:rsid w:val="00366B33"/>
    <w:pPr>
      <w:tabs>
        <w:tab w:val="center" w:pos="4153"/>
        <w:tab w:val="right" w:pos="8306"/>
      </w:tabs>
      <w:snapToGrid w:val="0"/>
    </w:pPr>
    <w:rPr>
      <w:sz w:val="20"/>
      <w:szCs w:val="20"/>
    </w:rPr>
  </w:style>
  <w:style w:type="character" w:customStyle="1" w:styleId="a5">
    <w:name w:val="頁首 字元"/>
    <w:basedOn w:val="a0"/>
    <w:link w:val="a4"/>
    <w:uiPriority w:val="99"/>
    <w:rsid w:val="00366B33"/>
    <w:rPr>
      <w:rFonts w:ascii="Times New Roman" w:eastAsia="標楷體" w:hAnsi="Times New Roman"/>
      <w:kern w:val="2"/>
    </w:rPr>
  </w:style>
  <w:style w:type="paragraph" w:styleId="a6">
    <w:name w:val="footer"/>
    <w:basedOn w:val="a"/>
    <w:link w:val="a7"/>
    <w:uiPriority w:val="99"/>
    <w:unhideWhenUsed/>
    <w:rsid w:val="00ED5759"/>
    <w:pPr>
      <w:tabs>
        <w:tab w:val="center" w:pos="4153"/>
        <w:tab w:val="right" w:pos="8306"/>
      </w:tabs>
      <w:snapToGrid w:val="0"/>
    </w:pPr>
    <w:rPr>
      <w:sz w:val="20"/>
      <w:szCs w:val="20"/>
    </w:rPr>
  </w:style>
  <w:style w:type="character" w:customStyle="1" w:styleId="a7">
    <w:name w:val="頁尾 字元"/>
    <w:basedOn w:val="a0"/>
    <w:link w:val="a6"/>
    <w:uiPriority w:val="99"/>
    <w:rsid w:val="00ED5759"/>
    <w:rPr>
      <w:sz w:val="20"/>
      <w:szCs w:val="20"/>
    </w:rPr>
  </w:style>
  <w:style w:type="paragraph" w:styleId="a8">
    <w:name w:val="Balloon Text"/>
    <w:basedOn w:val="a"/>
    <w:link w:val="a9"/>
    <w:uiPriority w:val="99"/>
    <w:semiHidden/>
    <w:unhideWhenUsed/>
    <w:rsid w:val="00ED5759"/>
    <w:rPr>
      <w:rFonts w:ascii="Cambria" w:eastAsia="新細明體" w:hAnsi="Cambria"/>
      <w:sz w:val="18"/>
      <w:szCs w:val="18"/>
    </w:rPr>
  </w:style>
  <w:style w:type="character" w:customStyle="1" w:styleId="a9">
    <w:name w:val="註解方塊文字 字元"/>
    <w:basedOn w:val="a0"/>
    <w:link w:val="a8"/>
    <w:uiPriority w:val="99"/>
    <w:semiHidden/>
    <w:rsid w:val="00ED5759"/>
    <w:rPr>
      <w:rFonts w:ascii="Cambria" w:eastAsia="新細明體" w:hAnsi="Cambria" w:cs="Times New Roman"/>
      <w:sz w:val="18"/>
      <w:szCs w:val="18"/>
    </w:rPr>
  </w:style>
  <w:style w:type="character" w:styleId="aa">
    <w:name w:val="Placeholder Text"/>
    <w:basedOn w:val="a0"/>
    <w:uiPriority w:val="99"/>
    <w:semiHidden/>
    <w:rsid w:val="0029345B"/>
    <w:rPr>
      <w:color w:val="808080"/>
    </w:rPr>
  </w:style>
  <w:style w:type="paragraph" w:styleId="ab">
    <w:name w:val="caption"/>
    <w:basedOn w:val="a"/>
    <w:next w:val="a"/>
    <w:uiPriority w:val="35"/>
    <w:unhideWhenUsed/>
    <w:qFormat/>
    <w:rsid w:val="00A116CF"/>
    <w:rPr>
      <w:sz w:val="20"/>
      <w:szCs w:val="20"/>
    </w:rPr>
  </w:style>
  <w:style w:type="table" w:styleId="ac">
    <w:name w:val="Table Grid"/>
    <w:basedOn w:val="a1"/>
    <w:uiPriority w:val="39"/>
    <w:rsid w:val="006E5BB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MathematicaFormatStandardForm">
    <w:name w:val="MathematicaFormatStandardForm"/>
    <w:uiPriority w:val="99"/>
    <w:rsid w:val="00855711"/>
    <w:rPr>
      <w:rFonts w:ascii="Courier" w:hAnsi="Courier" w:cs="Courier"/>
    </w:rPr>
  </w:style>
  <w:style w:type="paragraph" w:styleId="ad">
    <w:name w:val="Title"/>
    <w:basedOn w:val="a"/>
    <w:next w:val="a"/>
    <w:link w:val="ae"/>
    <w:uiPriority w:val="10"/>
    <w:qFormat/>
    <w:rsid w:val="004F3205"/>
    <w:pPr>
      <w:spacing w:before="100" w:beforeAutospacing="1" w:after="100" w:afterAutospacing="1" w:line="360" w:lineRule="auto"/>
      <w:jc w:val="center"/>
      <w:outlineLvl w:val="0"/>
    </w:pPr>
    <w:rPr>
      <w:b/>
      <w:bCs/>
      <w:sz w:val="32"/>
      <w:szCs w:val="32"/>
    </w:rPr>
  </w:style>
  <w:style w:type="character" w:customStyle="1" w:styleId="ae">
    <w:name w:val="標題 字元"/>
    <w:basedOn w:val="a0"/>
    <w:link w:val="ad"/>
    <w:uiPriority w:val="10"/>
    <w:rsid w:val="004F3205"/>
    <w:rPr>
      <w:rFonts w:ascii="Times New Roman" w:eastAsia="標楷體" w:hAnsi="Times New Roman" w:cs="Times New Roman"/>
      <w:b/>
      <w:bCs/>
      <w:kern w:val="2"/>
      <w:sz w:val="32"/>
      <w:szCs w:val="32"/>
    </w:rPr>
  </w:style>
  <w:style w:type="character" w:customStyle="1" w:styleId="10">
    <w:name w:val="標題 1 字元"/>
    <w:basedOn w:val="a0"/>
    <w:link w:val="1"/>
    <w:uiPriority w:val="9"/>
    <w:rsid w:val="004F3205"/>
    <w:rPr>
      <w:rFonts w:ascii="Times New Roman" w:eastAsia="標楷體" w:hAnsi="Times New Roman"/>
      <w:b/>
      <w:bCs/>
      <w:kern w:val="52"/>
      <w:sz w:val="28"/>
      <w:szCs w:val="52"/>
    </w:rPr>
  </w:style>
  <w:style w:type="character" w:customStyle="1" w:styleId="20">
    <w:name w:val="標題 2 字元"/>
    <w:basedOn w:val="a0"/>
    <w:link w:val="2"/>
    <w:uiPriority w:val="9"/>
    <w:rsid w:val="002E36E9"/>
    <w:rPr>
      <w:rFonts w:ascii="Times New Roman" w:eastAsia="標楷體" w:hAnsi="Times New Roman"/>
      <w:b/>
      <w:bCs/>
      <w:kern w:val="2"/>
      <w:sz w:val="28"/>
      <w:szCs w:val="48"/>
    </w:rPr>
  </w:style>
  <w:style w:type="paragraph" w:styleId="af">
    <w:name w:val="No Spacing"/>
    <w:link w:val="af0"/>
    <w:uiPriority w:val="1"/>
    <w:qFormat/>
    <w:rsid w:val="006B6613"/>
    <w:rPr>
      <w:sz w:val="22"/>
      <w:szCs w:val="22"/>
    </w:rPr>
  </w:style>
  <w:style w:type="character" w:customStyle="1" w:styleId="af0">
    <w:name w:val="無間距 字元"/>
    <w:basedOn w:val="a0"/>
    <w:link w:val="af"/>
    <w:uiPriority w:val="1"/>
    <w:rsid w:val="006B6613"/>
    <w:rPr>
      <w:sz w:val="22"/>
      <w:szCs w:val="22"/>
      <w:lang w:val="en-US" w:eastAsia="zh-TW" w:bidi="ar-SA"/>
    </w:rPr>
  </w:style>
  <w:style w:type="paragraph" w:styleId="11">
    <w:name w:val="toc 1"/>
    <w:basedOn w:val="a"/>
    <w:next w:val="a"/>
    <w:autoRedefine/>
    <w:uiPriority w:val="39"/>
    <w:unhideWhenUsed/>
    <w:rsid w:val="004D7F71"/>
    <w:pPr>
      <w:spacing w:before="120" w:after="120"/>
    </w:pPr>
    <w:rPr>
      <w:rFonts w:ascii="Calibri" w:hAnsi="Calibri"/>
      <w:b/>
      <w:bCs/>
      <w:caps/>
      <w:sz w:val="20"/>
      <w:szCs w:val="20"/>
    </w:rPr>
  </w:style>
  <w:style w:type="paragraph" w:styleId="21">
    <w:name w:val="toc 2"/>
    <w:basedOn w:val="a"/>
    <w:next w:val="a"/>
    <w:autoRedefine/>
    <w:uiPriority w:val="39"/>
    <w:unhideWhenUsed/>
    <w:rsid w:val="00D730F2"/>
    <w:pPr>
      <w:tabs>
        <w:tab w:val="left" w:pos="567"/>
        <w:tab w:val="right" w:leader="dot" w:pos="8296"/>
      </w:tabs>
      <w:ind w:left="240"/>
    </w:pPr>
    <w:rPr>
      <w:rFonts w:ascii="Calibri" w:hAnsi="Calibri"/>
      <w:smallCaps/>
      <w:sz w:val="20"/>
      <w:szCs w:val="20"/>
    </w:rPr>
  </w:style>
  <w:style w:type="paragraph" w:styleId="31">
    <w:name w:val="toc 3"/>
    <w:basedOn w:val="a"/>
    <w:next w:val="a"/>
    <w:autoRedefine/>
    <w:uiPriority w:val="39"/>
    <w:unhideWhenUsed/>
    <w:rsid w:val="004D7F71"/>
    <w:pPr>
      <w:ind w:left="480"/>
    </w:pPr>
    <w:rPr>
      <w:rFonts w:ascii="Calibri" w:hAnsi="Calibri"/>
      <w:i/>
      <w:iCs/>
      <w:sz w:val="20"/>
      <w:szCs w:val="20"/>
    </w:rPr>
  </w:style>
  <w:style w:type="paragraph" w:styleId="4">
    <w:name w:val="toc 4"/>
    <w:basedOn w:val="a"/>
    <w:next w:val="a"/>
    <w:autoRedefine/>
    <w:uiPriority w:val="39"/>
    <w:unhideWhenUsed/>
    <w:rsid w:val="004D7F71"/>
    <w:pPr>
      <w:ind w:left="720"/>
    </w:pPr>
    <w:rPr>
      <w:rFonts w:ascii="Calibri" w:hAnsi="Calibri"/>
      <w:sz w:val="18"/>
      <w:szCs w:val="18"/>
    </w:rPr>
  </w:style>
  <w:style w:type="paragraph" w:styleId="5">
    <w:name w:val="toc 5"/>
    <w:basedOn w:val="a"/>
    <w:next w:val="a"/>
    <w:autoRedefine/>
    <w:uiPriority w:val="39"/>
    <w:unhideWhenUsed/>
    <w:rsid w:val="004D7F71"/>
    <w:pPr>
      <w:ind w:left="960"/>
    </w:pPr>
    <w:rPr>
      <w:rFonts w:ascii="Calibri" w:hAnsi="Calibri"/>
      <w:sz w:val="18"/>
      <w:szCs w:val="18"/>
    </w:rPr>
  </w:style>
  <w:style w:type="paragraph" w:styleId="6">
    <w:name w:val="toc 6"/>
    <w:basedOn w:val="a"/>
    <w:next w:val="a"/>
    <w:autoRedefine/>
    <w:uiPriority w:val="39"/>
    <w:unhideWhenUsed/>
    <w:rsid w:val="004D7F71"/>
    <w:pPr>
      <w:ind w:left="1200"/>
    </w:pPr>
    <w:rPr>
      <w:rFonts w:ascii="Calibri" w:hAnsi="Calibri"/>
      <w:sz w:val="18"/>
      <w:szCs w:val="18"/>
    </w:rPr>
  </w:style>
  <w:style w:type="paragraph" w:styleId="7">
    <w:name w:val="toc 7"/>
    <w:basedOn w:val="a"/>
    <w:next w:val="a"/>
    <w:autoRedefine/>
    <w:uiPriority w:val="39"/>
    <w:unhideWhenUsed/>
    <w:rsid w:val="004D7F71"/>
    <w:pPr>
      <w:ind w:left="1440"/>
    </w:pPr>
    <w:rPr>
      <w:rFonts w:ascii="Calibri" w:hAnsi="Calibri"/>
      <w:sz w:val="18"/>
      <w:szCs w:val="18"/>
    </w:rPr>
  </w:style>
  <w:style w:type="paragraph" w:styleId="8">
    <w:name w:val="toc 8"/>
    <w:basedOn w:val="a"/>
    <w:next w:val="a"/>
    <w:autoRedefine/>
    <w:uiPriority w:val="39"/>
    <w:unhideWhenUsed/>
    <w:rsid w:val="004D7F71"/>
    <w:pPr>
      <w:ind w:left="1680"/>
    </w:pPr>
    <w:rPr>
      <w:rFonts w:ascii="Calibri" w:hAnsi="Calibri"/>
      <w:sz w:val="18"/>
      <w:szCs w:val="18"/>
    </w:rPr>
  </w:style>
  <w:style w:type="paragraph" w:styleId="9">
    <w:name w:val="toc 9"/>
    <w:basedOn w:val="a"/>
    <w:next w:val="a"/>
    <w:autoRedefine/>
    <w:uiPriority w:val="39"/>
    <w:unhideWhenUsed/>
    <w:rsid w:val="004D7F71"/>
    <w:pPr>
      <w:ind w:left="1920"/>
    </w:pPr>
    <w:rPr>
      <w:rFonts w:ascii="Calibri" w:hAnsi="Calibri"/>
      <w:sz w:val="18"/>
      <w:szCs w:val="18"/>
    </w:rPr>
  </w:style>
  <w:style w:type="character" w:styleId="af1">
    <w:name w:val="Hyperlink"/>
    <w:basedOn w:val="a0"/>
    <w:uiPriority w:val="99"/>
    <w:unhideWhenUsed/>
    <w:rsid w:val="004D7F71"/>
    <w:rPr>
      <w:color w:val="0000FF"/>
      <w:u w:val="single"/>
    </w:rPr>
  </w:style>
  <w:style w:type="paragraph" w:styleId="af2">
    <w:name w:val="table of figures"/>
    <w:basedOn w:val="a"/>
    <w:next w:val="a"/>
    <w:uiPriority w:val="99"/>
    <w:unhideWhenUsed/>
    <w:rsid w:val="00772C5A"/>
    <w:pPr>
      <w:ind w:left="480" w:hanging="480"/>
    </w:pPr>
    <w:rPr>
      <w:rFonts w:ascii="Calibri" w:hAnsi="Calibri"/>
      <w:smallCaps/>
      <w:sz w:val="20"/>
      <w:szCs w:val="20"/>
    </w:rPr>
  </w:style>
  <w:style w:type="character" w:customStyle="1" w:styleId="30">
    <w:name w:val="標題 3 字元"/>
    <w:basedOn w:val="a0"/>
    <w:link w:val="3"/>
    <w:uiPriority w:val="9"/>
    <w:rsid w:val="002E36E9"/>
    <w:rPr>
      <w:rFonts w:ascii="Times New Roman" w:eastAsia="標楷體" w:hAnsi="Times New Roman"/>
      <w:b/>
      <w:bCs/>
      <w:kern w:val="2"/>
      <w:sz w:val="24"/>
      <w:szCs w:val="36"/>
    </w:rPr>
  </w:style>
  <w:style w:type="character" w:styleId="af3">
    <w:name w:val="Emphasis"/>
    <w:basedOn w:val="a0"/>
    <w:uiPriority w:val="20"/>
    <w:qFormat/>
    <w:rsid w:val="000E5C93"/>
    <w:rPr>
      <w:b w:val="0"/>
      <w:bCs w:val="0"/>
      <w:i w:val="0"/>
      <w:iCs w:val="0"/>
      <w:color w:val="CC0033"/>
    </w:rPr>
  </w:style>
  <w:style w:type="table" w:customStyle="1" w:styleId="12">
    <w:name w:val="表格格線1"/>
    <w:basedOn w:val="a1"/>
    <w:next w:val="ac"/>
    <w:uiPriority w:val="39"/>
    <w:rsid w:val="003E601A"/>
    <w:rPr>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82037">
      <w:bodyDiv w:val="1"/>
      <w:marLeft w:val="0"/>
      <w:marRight w:val="0"/>
      <w:marTop w:val="0"/>
      <w:marBottom w:val="0"/>
      <w:divBdr>
        <w:top w:val="none" w:sz="0" w:space="0" w:color="auto"/>
        <w:left w:val="none" w:sz="0" w:space="0" w:color="auto"/>
        <w:bottom w:val="none" w:sz="0" w:space="0" w:color="auto"/>
        <w:right w:val="none" w:sz="0" w:space="0" w:color="auto"/>
      </w:divBdr>
    </w:div>
    <w:div w:id="1235437693">
      <w:bodyDiv w:val="1"/>
      <w:marLeft w:val="0"/>
      <w:marRight w:val="0"/>
      <w:marTop w:val="0"/>
      <w:marBottom w:val="0"/>
      <w:divBdr>
        <w:top w:val="none" w:sz="0" w:space="0" w:color="auto"/>
        <w:left w:val="none" w:sz="0" w:space="0" w:color="auto"/>
        <w:bottom w:val="none" w:sz="0" w:space="0" w:color="auto"/>
        <w:right w:val="none" w:sz="0" w:space="0" w:color="auto"/>
      </w:divBdr>
    </w:div>
    <w:div w:id="1266306909">
      <w:bodyDiv w:val="1"/>
      <w:marLeft w:val="0"/>
      <w:marRight w:val="0"/>
      <w:marTop w:val="0"/>
      <w:marBottom w:val="0"/>
      <w:divBdr>
        <w:top w:val="none" w:sz="0" w:space="0" w:color="auto"/>
        <w:left w:val="none" w:sz="0" w:space="0" w:color="auto"/>
        <w:bottom w:val="none" w:sz="0" w:space="0" w:color="auto"/>
        <w:right w:val="none" w:sz="0" w:space="0" w:color="auto"/>
      </w:divBdr>
    </w:div>
    <w:div w:id="1901360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image" Target="media/image11.png"/><Relationship Id="rId42" Type="http://schemas.openxmlformats.org/officeDocument/2006/relationships/oleObject" Target="embeddings/oleObject10.bin"/><Relationship Id="rId63" Type="http://schemas.openxmlformats.org/officeDocument/2006/relationships/image" Target="media/image33.png"/><Relationship Id="rId84" Type="http://schemas.openxmlformats.org/officeDocument/2006/relationships/oleObject" Target="embeddings/oleObject31.bin"/><Relationship Id="rId138" Type="http://schemas.openxmlformats.org/officeDocument/2006/relationships/oleObject" Target="embeddings/oleObject54.bin"/><Relationship Id="rId159" Type="http://schemas.openxmlformats.org/officeDocument/2006/relationships/image" Target="media/image87.png"/><Relationship Id="rId170" Type="http://schemas.openxmlformats.org/officeDocument/2006/relationships/fontTable" Target="fontTable.xml"/><Relationship Id="rId107" Type="http://schemas.openxmlformats.org/officeDocument/2006/relationships/image" Target="media/image55.wmf"/><Relationship Id="rId11" Type="http://schemas.openxmlformats.org/officeDocument/2006/relationships/image" Target="media/image3.jpeg"/><Relationship Id="rId32" Type="http://schemas.openxmlformats.org/officeDocument/2006/relationships/oleObject" Target="embeddings/oleObject5.bin"/><Relationship Id="rId53" Type="http://schemas.openxmlformats.org/officeDocument/2006/relationships/image" Target="media/image29.wmf"/><Relationship Id="rId74" Type="http://schemas.openxmlformats.org/officeDocument/2006/relationships/oleObject" Target="embeddings/oleObject26.bin"/><Relationship Id="rId128" Type="http://schemas.openxmlformats.org/officeDocument/2006/relationships/image" Target="media/image66.wmf"/><Relationship Id="rId149" Type="http://schemas.openxmlformats.org/officeDocument/2006/relationships/image" Target="media/image77.jpeg"/><Relationship Id="rId5" Type="http://schemas.openxmlformats.org/officeDocument/2006/relationships/webSettings" Target="webSettings.xml"/><Relationship Id="rId95" Type="http://schemas.openxmlformats.org/officeDocument/2006/relationships/oleObject" Target="embeddings/oleObject35.bin"/><Relationship Id="rId160" Type="http://schemas.openxmlformats.org/officeDocument/2006/relationships/image" Target="media/image88.png"/><Relationship Id="rId22" Type="http://schemas.openxmlformats.org/officeDocument/2006/relationships/image" Target="media/image12.png"/><Relationship Id="rId43" Type="http://schemas.openxmlformats.org/officeDocument/2006/relationships/image" Target="media/image24.wmf"/><Relationship Id="rId64" Type="http://schemas.openxmlformats.org/officeDocument/2006/relationships/oleObject" Target="embeddings/Microsoft_Visio_2003-2010___2.vsd"/><Relationship Id="rId118" Type="http://schemas.openxmlformats.org/officeDocument/2006/relationships/oleObject" Target="embeddings/oleObject47.bin"/><Relationship Id="rId139" Type="http://schemas.openxmlformats.org/officeDocument/2006/relationships/image" Target="media/image72.wmf"/><Relationship Id="rId85" Type="http://schemas.openxmlformats.org/officeDocument/2006/relationships/image" Target="media/image44.wmf"/><Relationship Id="rId150" Type="http://schemas.openxmlformats.org/officeDocument/2006/relationships/image" Target="media/image78.jpeg"/><Relationship Id="rId171"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19.wmf"/><Relationship Id="rId108" Type="http://schemas.openxmlformats.org/officeDocument/2006/relationships/oleObject" Target="embeddings/oleObject42.bin"/><Relationship Id="rId129" Type="http://schemas.openxmlformats.org/officeDocument/2006/relationships/oleObject" Target="embeddings/oleObject52.bin"/><Relationship Id="rId54" Type="http://schemas.openxmlformats.org/officeDocument/2006/relationships/oleObject" Target="embeddings/oleObject16.bin"/><Relationship Id="rId70" Type="http://schemas.openxmlformats.org/officeDocument/2006/relationships/oleObject" Target="embeddings/oleObject24.bin"/><Relationship Id="rId75" Type="http://schemas.openxmlformats.org/officeDocument/2006/relationships/image" Target="media/image39.wmf"/><Relationship Id="rId91" Type="http://schemas.openxmlformats.org/officeDocument/2006/relationships/oleObject" Target="embeddings/oleObject33.bin"/><Relationship Id="rId96" Type="http://schemas.openxmlformats.org/officeDocument/2006/relationships/image" Target="media/image50.wmf"/><Relationship Id="rId140" Type="http://schemas.openxmlformats.org/officeDocument/2006/relationships/oleObject" Target="embeddings/oleObject55.bin"/><Relationship Id="rId145" Type="http://schemas.openxmlformats.org/officeDocument/2006/relationships/image" Target="media/image74.wmf"/><Relationship Id="rId161" Type="http://schemas.openxmlformats.org/officeDocument/2006/relationships/image" Target="media/image89.wmf"/><Relationship Id="rId166" Type="http://schemas.openxmlformats.org/officeDocument/2006/relationships/image" Target="media/image91.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27.wmf"/><Relationship Id="rId114" Type="http://schemas.openxmlformats.org/officeDocument/2006/relationships/oleObject" Target="embeddings/oleObject45.bin"/><Relationship Id="rId119" Type="http://schemas.openxmlformats.org/officeDocument/2006/relationships/image" Target="media/image61.wmf"/><Relationship Id="rId44" Type="http://schemas.openxmlformats.org/officeDocument/2006/relationships/oleObject" Target="embeddings/oleObject11.bin"/><Relationship Id="rId60" Type="http://schemas.openxmlformats.org/officeDocument/2006/relationships/oleObject" Target="embeddings/oleObject20.bin"/><Relationship Id="rId65" Type="http://schemas.openxmlformats.org/officeDocument/2006/relationships/image" Target="media/image34.wmf"/><Relationship Id="rId81" Type="http://schemas.openxmlformats.org/officeDocument/2006/relationships/image" Target="media/image42.wmf"/><Relationship Id="rId86" Type="http://schemas.openxmlformats.org/officeDocument/2006/relationships/oleObject" Target="embeddings/oleObject32.bin"/><Relationship Id="rId130" Type="http://schemas.openxmlformats.org/officeDocument/2006/relationships/image" Target="media/image67.emf"/><Relationship Id="rId135" Type="http://schemas.openxmlformats.org/officeDocument/2006/relationships/image" Target="media/image70.emf"/><Relationship Id="rId151" Type="http://schemas.openxmlformats.org/officeDocument/2006/relationships/image" Target="media/image79.png"/><Relationship Id="rId156" Type="http://schemas.openxmlformats.org/officeDocument/2006/relationships/image" Target="media/image84.png"/><Relationship Id="rId13" Type="http://schemas.openxmlformats.org/officeDocument/2006/relationships/image" Target="media/image5.png"/><Relationship Id="rId18" Type="http://schemas.openxmlformats.org/officeDocument/2006/relationships/oleObject" Target="embeddings/oleObject1.bin"/><Relationship Id="rId39" Type="http://schemas.openxmlformats.org/officeDocument/2006/relationships/image" Target="media/image22.wmf"/><Relationship Id="rId109" Type="http://schemas.openxmlformats.org/officeDocument/2006/relationships/image" Target="media/image56.wmf"/><Relationship Id="rId34" Type="http://schemas.openxmlformats.org/officeDocument/2006/relationships/oleObject" Target="embeddings/oleObject6.bin"/><Relationship Id="rId50" Type="http://schemas.openxmlformats.org/officeDocument/2006/relationships/oleObject" Target="embeddings/oleObject14.bin"/><Relationship Id="rId55" Type="http://schemas.openxmlformats.org/officeDocument/2006/relationships/oleObject" Target="embeddings/oleObject17.bin"/><Relationship Id="rId76" Type="http://schemas.openxmlformats.org/officeDocument/2006/relationships/oleObject" Target="embeddings/oleObject27.bin"/><Relationship Id="rId97" Type="http://schemas.openxmlformats.org/officeDocument/2006/relationships/oleObject" Target="embeddings/oleObject36.bin"/><Relationship Id="rId104" Type="http://schemas.openxmlformats.org/officeDocument/2006/relationships/oleObject" Target="embeddings/oleObject40.bin"/><Relationship Id="rId120" Type="http://schemas.openxmlformats.org/officeDocument/2006/relationships/oleObject" Target="embeddings/oleObject48.bin"/><Relationship Id="rId125" Type="http://schemas.openxmlformats.org/officeDocument/2006/relationships/oleObject" Target="embeddings/oleObject50.bin"/><Relationship Id="rId141" Type="http://schemas.openxmlformats.org/officeDocument/2006/relationships/image" Target="media/image73.wmf"/><Relationship Id="rId146" Type="http://schemas.openxmlformats.org/officeDocument/2006/relationships/oleObject" Target="embeddings/oleObject59.bin"/><Relationship Id="rId167" Type="http://schemas.openxmlformats.org/officeDocument/2006/relationships/oleObject" Target="embeddings/oleObject63.bin"/><Relationship Id="rId7" Type="http://schemas.openxmlformats.org/officeDocument/2006/relationships/endnotes" Target="endnotes.xml"/><Relationship Id="rId71" Type="http://schemas.openxmlformats.org/officeDocument/2006/relationships/image" Target="media/image37.wmf"/><Relationship Id="rId92" Type="http://schemas.openxmlformats.org/officeDocument/2006/relationships/image" Target="media/image48.png"/><Relationship Id="rId162" Type="http://schemas.openxmlformats.org/officeDocument/2006/relationships/oleObject" Target="embeddings/oleObject60.bin"/><Relationship Id="rId2" Type="http://schemas.openxmlformats.org/officeDocument/2006/relationships/numbering" Target="numbering.xml"/><Relationship Id="rId29" Type="http://schemas.openxmlformats.org/officeDocument/2006/relationships/image" Target="media/image17.wmf"/><Relationship Id="rId24" Type="http://schemas.openxmlformats.org/officeDocument/2006/relationships/image" Target="media/image14.wmf"/><Relationship Id="rId40" Type="http://schemas.openxmlformats.org/officeDocument/2006/relationships/oleObject" Target="embeddings/oleObject9.bin"/><Relationship Id="rId45" Type="http://schemas.openxmlformats.org/officeDocument/2006/relationships/oleObject" Target="embeddings/oleObject12.bin"/><Relationship Id="rId66" Type="http://schemas.openxmlformats.org/officeDocument/2006/relationships/oleObject" Target="embeddings/oleObject22.bin"/><Relationship Id="rId87" Type="http://schemas.openxmlformats.org/officeDocument/2006/relationships/image" Target="media/image45.emf"/><Relationship Id="rId110" Type="http://schemas.openxmlformats.org/officeDocument/2006/relationships/oleObject" Target="embeddings/oleObject43.bin"/><Relationship Id="rId115" Type="http://schemas.openxmlformats.org/officeDocument/2006/relationships/image" Target="media/image59.wmf"/><Relationship Id="rId131" Type="http://schemas.openxmlformats.org/officeDocument/2006/relationships/oleObject" Target="embeddings/Microsoft_Visio_2003-2010___4.vsd"/><Relationship Id="rId136" Type="http://schemas.openxmlformats.org/officeDocument/2006/relationships/oleObject" Target="embeddings/Microsoft_Visio_2003-2010___5.vsd"/><Relationship Id="rId157" Type="http://schemas.openxmlformats.org/officeDocument/2006/relationships/image" Target="media/image85.png"/><Relationship Id="rId61" Type="http://schemas.openxmlformats.org/officeDocument/2006/relationships/image" Target="media/image32.wmf"/><Relationship Id="rId82" Type="http://schemas.openxmlformats.org/officeDocument/2006/relationships/oleObject" Target="embeddings/oleObject30.bin"/><Relationship Id="rId152"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oleObject" Target="embeddings/oleObject4.bin"/><Relationship Id="rId35" Type="http://schemas.openxmlformats.org/officeDocument/2006/relationships/image" Target="media/image20.wmf"/><Relationship Id="rId56" Type="http://schemas.openxmlformats.org/officeDocument/2006/relationships/oleObject" Target="embeddings/oleObject18.bin"/><Relationship Id="rId77" Type="http://schemas.openxmlformats.org/officeDocument/2006/relationships/image" Target="media/image40.wmf"/><Relationship Id="rId100" Type="http://schemas.openxmlformats.org/officeDocument/2006/relationships/oleObject" Target="embeddings/oleObject38.bin"/><Relationship Id="rId105" Type="http://schemas.openxmlformats.org/officeDocument/2006/relationships/image" Target="media/image54.wmf"/><Relationship Id="rId126" Type="http://schemas.openxmlformats.org/officeDocument/2006/relationships/image" Target="media/image65.wmf"/><Relationship Id="rId147" Type="http://schemas.openxmlformats.org/officeDocument/2006/relationships/image" Target="media/image75.jpeg"/><Relationship Id="rId168" Type="http://schemas.openxmlformats.org/officeDocument/2006/relationships/oleObject" Target="embeddings/oleObject64.bin"/><Relationship Id="rId8" Type="http://schemas.openxmlformats.org/officeDocument/2006/relationships/image" Target="media/image1.gif"/><Relationship Id="rId51" Type="http://schemas.openxmlformats.org/officeDocument/2006/relationships/image" Target="media/image28.wmf"/><Relationship Id="rId72" Type="http://schemas.openxmlformats.org/officeDocument/2006/relationships/oleObject" Target="embeddings/oleObject25.bin"/><Relationship Id="rId93" Type="http://schemas.openxmlformats.org/officeDocument/2006/relationships/image" Target="media/image49.wmf"/><Relationship Id="rId98" Type="http://schemas.openxmlformats.org/officeDocument/2006/relationships/oleObject" Target="embeddings/oleObject37.bin"/><Relationship Id="rId121" Type="http://schemas.openxmlformats.org/officeDocument/2006/relationships/image" Target="media/image62.wmf"/><Relationship Id="rId142" Type="http://schemas.openxmlformats.org/officeDocument/2006/relationships/oleObject" Target="embeddings/oleObject56.bin"/><Relationship Id="rId163" Type="http://schemas.openxmlformats.org/officeDocument/2006/relationships/oleObject" Target="embeddings/oleObject61.bin"/><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25.png"/><Relationship Id="rId67" Type="http://schemas.openxmlformats.org/officeDocument/2006/relationships/image" Target="media/image35.wmf"/><Relationship Id="rId116" Type="http://schemas.openxmlformats.org/officeDocument/2006/relationships/oleObject" Target="embeddings/oleObject46.bin"/><Relationship Id="rId137" Type="http://schemas.openxmlformats.org/officeDocument/2006/relationships/image" Target="media/image71.wmf"/><Relationship Id="rId158" Type="http://schemas.openxmlformats.org/officeDocument/2006/relationships/image" Target="media/image86.png"/><Relationship Id="rId20" Type="http://schemas.openxmlformats.org/officeDocument/2006/relationships/image" Target="media/image10.png"/><Relationship Id="rId41" Type="http://schemas.openxmlformats.org/officeDocument/2006/relationships/image" Target="media/image23.wmf"/><Relationship Id="rId62" Type="http://schemas.openxmlformats.org/officeDocument/2006/relationships/oleObject" Target="embeddings/oleObject21.bin"/><Relationship Id="rId83" Type="http://schemas.openxmlformats.org/officeDocument/2006/relationships/image" Target="media/image43.wmf"/><Relationship Id="rId88" Type="http://schemas.openxmlformats.org/officeDocument/2006/relationships/oleObject" Target="embeddings/Microsoft_Visio_2003-2010___3.vsd"/><Relationship Id="rId111" Type="http://schemas.openxmlformats.org/officeDocument/2006/relationships/image" Target="media/image57.wmf"/><Relationship Id="rId132" Type="http://schemas.openxmlformats.org/officeDocument/2006/relationships/image" Target="media/image68.wmf"/><Relationship Id="rId153" Type="http://schemas.openxmlformats.org/officeDocument/2006/relationships/image" Target="media/image81.png"/><Relationship Id="rId15" Type="http://schemas.openxmlformats.org/officeDocument/2006/relationships/image" Target="media/image7.emf"/><Relationship Id="rId36" Type="http://schemas.openxmlformats.org/officeDocument/2006/relationships/oleObject" Target="embeddings/oleObject7.bin"/><Relationship Id="rId57" Type="http://schemas.openxmlformats.org/officeDocument/2006/relationships/image" Target="media/image30.wmf"/><Relationship Id="rId106" Type="http://schemas.openxmlformats.org/officeDocument/2006/relationships/oleObject" Target="embeddings/oleObject41.bin"/><Relationship Id="rId127" Type="http://schemas.openxmlformats.org/officeDocument/2006/relationships/oleObject" Target="embeddings/oleObject51.bin"/><Relationship Id="rId10" Type="http://schemas.openxmlformats.org/officeDocument/2006/relationships/footer" Target="footer1.xml"/><Relationship Id="rId31" Type="http://schemas.openxmlformats.org/officeDocument/2006/relationships/image" Target="media/image18.wmf"/><Relationship Id="rId52" Type="http://schemas.openxmlformats.org/officeDocument/2006/relationships/oleObject" Target="embeddings/oleObject15.bin"/><Relationship Id="rId73" Type="http://schemas.openxmlformats.org/officeDocument/2006/relationships/image" Target="media/image38.wmf"/><Relationship Id="rId78" Type="http://schemas.openxmlformats.org/officeDocument/2006/relationships/oleObject" Target="embeddings/oleObject28.bin"/><Relationship Id="rId94" Type="http://schemas.openxmlformats.org/officeDocument/2006/relationships/oleObject" Target="embeddings/oleObject34.bin"/><Relationship Id="rId99" Type="http://schemas.openxmlformats.org/officeDocument/2006/relationships/image" Target="media/image51.wmf"/><Relationship Id="rId101" Type="http://schemas.openxmlformats.org/officeDocument/2006/relationships/image" Target="media/image52.wmf"/><Relationship Id="rId122" Type="http://schemas.openxmlformats.org/officeDocument/2006/relationships/oleObject" Target="embeddings/oleObject49.bin"/><Relationship Id="rId143" Type="http://schemas.openxmlformats.org/officeDocument/2006/relationships/oleObject" Target="embeddings/oleObject57.bin"/><Relationship Id="rId148" Type="http://schemas.openxmlformats.org/officeDocument/2006/relationships/image" Target="media/image76.png"/><Relationship Id="rId164" Type="http://schemas.openxmlformats.org/officeDocument/2006/relationships/image" Target="media/image90.wmf"/><Relationship Id="rId16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5.wmf"/><Relationship Id="rId47" Type="http://schemas.openxmlformats.org/officeDocument/2006/relationships/image" Target="media/image26.wmf"/><Relationship Id="rId68" Type="http://schemas.openxmlformats.org/officeDocument/2006/relationships/oleObject" Target="embeddings/oleObject23.bin"/><Relationship Id="rId89" Type="http://schemas.openxmlformats.org/officeDocument/2006/relationships/image" Target="media/image46.png"/><Relationship Id="rId112" Type="http://schemas.openxmlformats.org/officeDocument/2006/relationships/oleObject" Target="embeddings/oleObject44.bin"/><Relationship Id="rId133" Type="http://schemas.openxmlformats.org/officeDocument/2006/relationships/oleObject" Target="embeddings/oleObject53.bin"/><Relationship Id="rId154" Type="http://schemas.openxmlformats.org/officeDocument/2006/relationships/image" Target="media/image82.png"/><Relationship Id="rId16" Type="http://schemas.openxmlformats.org/officeDocument/2006/relationships/oleObject" Target="embeddings/Microsoft_Visio_2003-2010___1.vsd"/><Relationship Id="rId37" Type="http://schemas.openxmlformats.org/officeDocument/2006/relationships/image" Target="media/image21.wmf"/><Relationship Id="rId58" Type="http://schemas.openxmlformats.org/officeDocument/2006/relationships/oleObject" Target="embeddings/oleObject19.bin"/><Relationship Id="rId79" Type="http://schemas.openxmlformats.org/officeDocument/2006/relationships/image" Target="media/image41.wmf"/><Relationship Id="rId102" Type="http://schemas.openxmlformats.org/officeDocument/2006/relationships/oleObject" Target="embeddings/oleObject39.bin"/><Relationship Id="rId123" Type="http://schemas.openxmlformats.org/officeDocument/2006/relationships/image" Target="media/image63.png"/><Relationship Id="rId144" Type="http://schemas.openxmlformats.org/officeDocument/2006/relationships/oleObject" Target="embeddings/oleObject58.bin"/><Relationship Id="rId90" Type="http://schemas.openxmlformats.org/officeDocument/2006/relationships/image" Target="media/image47.wmf"/><Relationship Id="rId165" Type="http://schemas.openxmlformats.org/officeDocument/2006/relationships/oleObject" Target="embeddings/oleObject62.bin"/><Relationship Id="rId27" Type="http://schemas.openxmlformats.org/officeDocument/2006/relationships/oleObject" Target="embeddings/oleObject3.bin"/><Relationship Id="rId48" Type="http://schemas.openxmlformats.org/officeDocument/2006/relationships/oleObject" Target="embeddings/oleObject13.bin"/><Relationship Id="rId69" Type="http://schemas.openxmlformats.org/officeDocument/2006/relationships/image" Target="media/image36.wmf"/><Relationship Id="rId113" Type="http://schemas.openxmlformats.org/officeDocument/2006/relationships/image" Target="media/image58.wmf"/><Relationship Id="rId134" Type="http://schemas.openxmlformats.org/officeDocument/2006/relationships/image" Target="media/image69.png"/><Relationship Id="rId80" Type="http://schemas.openxmlformats.org/officeDocument/2006/relationships/oleObject" Target="embeddings/oleObject29.bin"/><Relationship Id="rId155" Type="http://schemas.openxmlformats.org/officeDocument/2006/relationships/image" Target="media/image83.png"/><Relationship Id="rId17" Type="http://schemas.openxmlformats.org/officeDocument/2006/relationships/image" Target="media/image8.wmf"/><Relationship Id="rId38" Type="http://schemas.openxmlformats.org/officeDocument/2006/relationships/oleObject" Target="embeddings/oleObject8.bin"/><Relationship Id="rId59" Type="http://schemas.openxmlformats.org/officeDocument/2006/relationships/image" Target="media/image31.wmf"/><Relationship Id="rId103" Type="http://schemas.openxmlformats.org/officeDocument/2006/relationships/image" Target="media/image53.wmf"/><Relationship Id="rId124" Type="http://schemas.openxmlformats.org/officeDocument/2006/relationships/image" Target="media/image64.w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481623-E137-46C7-A461-D251180F5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29</Pages>
  <Words>3791</Words>
  <Characters>21611</Characters>
  <Application>Microsoft Office Word</Application>
  <DocSecurity>0</DocSecurity>
  <Lines>180</Lines>
  <Paragraphs>50</Paragraphs>
  <ScaleCrop>false</ScaleCrop>
  <Company>Orsino</Company>
  <LinksUpToDate>false</LinksUpToDate>
  <CharactersWithSpaces>25352</CharactersWithSpaces>
  <SharedDoc>false</SharedDoc>
  <HLinks>
    <vt:vector size="312" baseType="variant">
      <vt:variant>
        <vt:i4>1835065</vt:i4>
      </vt:variant>
      <vt:variant>
        <vt:i4>326</vt:i4>
      </vt:variant>
      <vt:variant>
        <vt:i4>0</vt:i4>
      </vt:variant>
      <vt:variant>
        <vt:i4>5</vt:i4>
      </vt:variant>
      <vt:variant>
        <vt:lpwstr/>
      </vt:variant>
      <vt:variant>
        <vt:lpwstr>_Toc226289520</vt:lpwstr>
      </vt:variant>
      <vt:variant>
        <vt:i4>2031673</vt:i4>
      </vt:variant>
      <vt:variant>
        <vt:i4>320</vt:i4>
      </vt:variant>
      <vt:variant>
        <vt:i4>0</vt:i4>
      </vt:variant>
      <vt:variant>
        <vt:i4>5</vt:i4>
      </vt:variant>
      <vt:variant>
        <vt:lpwstr/>
      </vt:variant>
      <vt:variant>
        <vt:lpwstr>_Toc226289519</vt:lpwstr>
      </vt:variant>
      <vt:variant>
        <vt:i4>2031673</vt:i4>
      </vt:variant>
      <vt:variant>
        <vt:i4>308</vt:i4>
      </vt:variant>
      <vt:variant>
        <vt:i4>0</vt:i4>
      </vt:variant>
      <vt:variant>
        <vt:i4>5</vt:i4>
      </vt:variant>
      <vt:variant>
        <vt:lpwstr/>
      </vt:variant>
      <vt:variant>
        <vt:lpwstr>_Toc226289518</vt:lpwstr>
      </vt:variant>
      <vt:variant>
        <vt:i4>2031673</vt:i4>
      </vt:variant>
      <vt:variant>
        <vt:i4>299</vt:i4>
      </vt:variant>
      <vt:variant>
        <vt:i4>0</vt:i4>
      </vt:variant>
      <vt:variant>
        <vt:i4>5</vt:i4>
      </vt:variant>
      <vt:variant>
        <vt:lpwstr/>
      </vt:variant>
      <vt:variant>
        <vt:lpwstr>_Toc226289517</vt:lpwstr>
      </vt:variant>
      <vt:variant>
        <vt:i4>2031673</vt:i4>
      </vt:variant>
      <vt:variant>
        <vt:i4>290</vt:i4>
      </vt:variant>
      <vt:variant>
        <vt:i4>0</vt:i4>
      </vt:variant>
      <vt:variant>
        <vt:i4>5</vt:i4>
      </vt:variant>
      <vt:variant>
        <vt:lpwstr/>
      </vt:variant>
      <vt:variant>
        <vt:lpwstr>_Toc226289516</vt:lpwstr>
      </vt:variant>
      <vt:variant>
        <vt:i4>2031673</vt:i4>
      </vt:variant>
      <vt:variant>
        <vt:i4>281</vt:i4>
      </vt:variant>
      <vt:variant>
        <vt:i4>0</vt:i4>
      </vt:variant>
      <vt:variant>
        <vt:i4>5</vt:i4>
      </vt:variant>
      <vt:variant>
        <vt:lpwstr/>
      </vt:variant>
      <vt:variant>
        <vt:lpwstr>_Toc226289515</vt:lpwstr>
      </vt:variant>
      <vt:variant>
        <vt:i4>2031673</vt:i4>
      </vt:variant>
      <vt:variant>
        <vt:i4>275</vt:i4>
      </vt:variant>
      <vt:variant>
        <vt:i4>0</vt:i4>
      </vt:variant>
      <vt:variant>
        <vt:i4>5</vt:i4>
      </vt:variant>
      <vt:variant>
        <vt:lpwstr/>
      </vt:variant>
      <vt:variant>
        <vt:lpwstr>_Toc226289514</vt:lpwstr>
      </vt:variant>
      <vt:variant>
        <vt:i4>2031673</vt:i4>
      </vt:variant>
      <vt:variant>
        <vt:i4>269</vt:i4>
      </vt:variant>
      <vt:variant>
        <vt:i4>0</vt:i4>
      </vt:variant>
      <vt:variant>
        <vt:i4>5</vt:i4>
      </vt:variant>
      <vt:variant>
        <vt:lpwstr/>
      </vt:variant>
      <vt:variant>
        <vt:lpwstr>_Toc226289513</vt:lpwstr>
      </vt:variant>
      <vt:variant>
        <vt:i4>2031673</vt:i4>
      </vt:variant>
      <vt:variant>
        <vt:i4>263</vt:i4>
      </vt:variant>
      <vt:variant>
        <vt:i4>0</vt:i4>
      </vt:variant>
      <vt:variant>
        <vt:i4>5</vt:i4>
      </vt:variant>
      <vt:variant>
        <vt:lpwstr/>
      </vt:variant>
      <vt:variant>
        <vt:lpwstr>_Toc226289512</vt:lpwstr>
      </vt:variant>
      <vt:variant>
        <vt:i4>2031673</vt:i4>
      </vt:variant>
      <vt:variant>
        <vt:i4>257</vt:i4>
      </vt:variant>
      <vt:variant>
        <vt:i4>0</vt:i4>
      </vt:variant>
      <vt:variant>
        <vt:i4>5</vt:i4>
      </vt:variant>
      <vt:variant>
        <vt:lpwstr/>
      </vt:variant>
      <vt:variant>
        <vt:lpwstr>_Toc226289511</vt:lpwstr>
      </vt:variant>
      <vt:variant>
        <vt:i4>2031673</vt:i4>
      </vt:variant>
      <vt:variant>
        <vt:i4>251</vt:i4>
      </vt:variant>
      <vt:variant>
        <vt:i4>0</vt:i4>
      </vt:variant>
      <vt:variant>
        <vt:i4>5</vt:i4>
      </vt:variant>
      <vt:variant>
        <vt:lpwstr/>
      </vt:variant>
      <vt:variant>
        <vt:lpwstr>_Toc226289510</vt:lpwstr>
      </vt:variant>
      <vt:variant>
        <vt:i4>1966137</vt:i4>
      </vt:variant>
      <vt:variant>
        <vt:i4>245</vt:i4>
      </vt:variant>
      <vt:variant>
        <vt:i4>0</vt:i4>
      </vt:variant>
      <vt:variant>
        <vt:i4>5</vt:i4>
      </vt:variant>
      <vt:variant>
        <vt:lpwstr/>
      </vt:variant>
      <vt:variant>
        <vt:lpwstr>_Toc226289509</vt:lpwstr>
      </vt:variant>
      <vt:variant>
        <vt:i4>1966137</vt:i4>
      </vt:variant>
      <vt:variant>
        <vt:i4>239</vt:i4>
      </vt:variant>
      <vt:variant>
        <vt:i4>0</vt:i4>
      </vt:variant>
      <vt:variant>
        <vt:i4>5</vt:i4>
      </vt:variant>
      <vt:variant>
        <vt:lpwstr/>
      </vt:variant>
      <vt:variant>
        <vt:lpwstr>_Toc226289508</vt:lpwstr>
      </vt:variant>
      <vt:variant>
        <vt:i4>1966137</vt:i4>
      </vt:variant>
      <vt:variant>
        <vt:i4>233</vt:i4>
      </vt:variant>
      <vt:variant>
        <vt:i4>0</vt:i4>
      </vt:variant>
      <vt:variant>
        <vt:i4>5</vt:i4>
      </vt:variant>
      <vt:variant>
        <vt:lpwstr/>
      </vt:variant>
      <vt:variant>
        <vt:lpwstr>_Toc226289507</vt:lpwstr>
      </vt:variant>
      <vt:variant>
        <vt:i4>1966137</vt:i4>
      </vt:variant>
      <vt:variant>
        <vt:i4>227</vt:i4>
      </vt:variant>
      <vt:variant>
        <vt:i4>0</vt:i4>
      </vt:variant>
      <vt:variant>
        <vt:i4>5</vt:i4>
      </vt:variant>
      <vt:variant>
        <vt:lpwstr/>
      </vt:variant>
      <vt:variant>
        <vt:lpwstr>_Toc226289506</vt:lpwstr>
      </vt:variant>
      <vt:variant>
        <vt:i4>1966137</vt:i4>
      </vt:variant>
      <vt:variant>
        <vt:i4>221</vt:i4>
      </vt:variant>
      <vt:variant>
        <vt:i4>0</vt:i4>
      </vt:variant>
      <vt:variant>
        <vt:i4>5</vt:i4>
      </vt:variant>
      <vt:variant>
        <vt:lpwstr/>
      </vt:variant>
      <vt:variant>
        <vt:lpwstr>_Toc226289505</vt:lpwstr>
      </vt:variant>
      <vt:variant>
        <vt:i4>1966137</vt:i4>
      </vt:variant>
      <vt:variant>
        <vt:i4>215</vt:i4>
      </vt:variant>
      <vt:variant>
        <vt:i4>0</vt:i4>
      </vt:variant>
      <vt:variant>
        <vt:i4>5</vt:i4>
      </vt:variant>
      <vt:variant>
        <vt:lpwstr/>
      </vt:variant>
      <vt:variant>
        <vt:lpwstr>_Toc226289504</vt:lpwstr>
      </vt:variant>
      <vt:variant>
        <vt:i4>1966137</vt:i4>
      </vt:variant>
      <vt:variant>
        <vt:i4>209</vt:i4>
      </vt:variant>
      <vt:variant>
        <vt:i4>0</vt:i4>
      </vt:variant>
      <vt:variant>
        <vt:i4>5</vt:i4>
      </vt:variant>
      <vt:variant>
        <vt:lpwstr/>
      </vt:variant>
      <vt:variant>
        <vt:lpwstr>_Toc226289503</vt:lpwstr>
      </vt:variant>
      <vt:variant>
        <vt:i4>1966137</vt:i4>
      </vt:variant>
      <vt:variant>
        <vt:i4>203</vt:i4>
      </vt:variant>
      <vt:variant>
        <vt:i4>0</vt:i4>
      </vt:variant>
      <vt:variant>
        <vt:i4>5</vt:i4>
      </vt:variant>
      <vt:variant>
        <vt:lpwstr/>
      </vt:variant>
      <vt:variant>
        <vt:lpwstr>_Toc226289502</vt:lpwstr>
      </vt:variant>
      <vt:variant>
        <vt:i4>1966137</vt:i4>
      </vt:variant>
      <vt:variant>
        <vt:i4>197</vt:i4>
      </vt:variant>
      <vt:variant>
        <vt:i4>0</vt:i4>
      </vt:variant>
      <vt:variant>
        <vt:i4>5</vt:i4>
      </vt:variant>
      <vt:variant>
        <vt:lpwstr/>
      </vt:variant>
      <vt:variant>
        <vt:lpwstr>_Toc226289501</vt:lpwstr>
      </vt:variant>
      <vt:variant>
        <vt:i4>1966137</vt:i4>
      </vt:variant>
      <vt:variant>
        <vt:i4>191</vt:i4>
      </vt:variant>
      <vt:variant>
        <vt:i4>0</vt:i4>
      </vt:variant>
      <vt:variant>
        <vt:i4>5</vt:i4>
      </vt:variant>
      <vt:variant>
        <vt:lpwstr/>
      </vt:variant>
      <vt:variant>
        <vt:lpwstr>_Toc226289500</vt:lpwstr>
      </vt:variant>
      <vt:variant>
        <vt:i4>1507384</vt:i4>
      </vt:variant>
      <vt:variant>
        <vt:i4>185</vt:i4>
      </vt:variant>
      <vt:variant>
        <vt:i4>0</vt:i4>
      </vt:variant>
      <vt:variant>
        <vt:i4>5</vt:i4>
      </vt:variant>
      <vt:variant>
        <vt:lpwstr/>
      </vt:variant>
      <vt:variant>
        <vt:lpwstr>_Toc226289499</vt:lpwstr>
      </vt:variant>
      <vt:variant>
        <vt:i4>1507384</vt:i4>
      </vt:variant>
      <vt:variant>
        <vt:i4>179</vt:i4>
      </vt:variant>
      <vt:variant>
        <vt:i4>0</vt:i4>
      </vt:variant>
      <vt:variant>
        <vt:i4>5</vt:i4>
      </vt:variant>
      <vt:variant>
        <vt:lpwstr/>
      </vt:variant>
      <vt:variant>
        <vt:lpwstr>_Toc226289498</vt:lpwstr>
      </vt:variant>
      <vt:variant>
        <vt:i4>1507384</vt:i4>
      </vt:variant>
      <vt:variant>
        <vt:i4>173</vt:i4>
      </vt:variant>
      <vt:variant>
        <vt:i4>0</vt:i4>
      </vt:variant>
      <vt:variant>
        <vt:i4>5</vt:i4>
      </vt:variant>
      <vt:variant>
        <vt:lpwstr/>
      </vt:variant>
      <vt:variant>
        <vt:lpwstr>_Toc226289497</vt:lpwstr>
      </vt:variant>
      <vt:variant>
        <vt:i4>1507384</vt:i4>
      </vt:variant>
      <vt:variant>
        <vt:i4>167</vt:i4>
      </vt:variant>
      <vt:variant>
        <vt:i4>0</vt:i4>
      </vt:variant>
      <vt:variant>
        <vt:i4>5</vt:i4>
      </vt:variant>
      <vt:variant>
        <vt:lpwstr/>
      </vt:variant>
      <vt:variant>
        <vt:lpwstr>_Toc226289496</vt:lpwstr>
      </vt:variant>
      <vt:variant>
        <vt:i4>1507384</vt:i4>
      </vt:variant>
      <vt:variant>
        <vt:i4>161</vt:i4>
      </vt:variant>
      <vt:variant>
        <vt:i4>0</vt:i4>
      </vt:variant>
      <vt:variant>
        <vt:i4>5</vt:i4>
      </vt:variant>
      <vt:variant>
        <vt:lpwstr/>
      </vt:variant>
      <vt:variant>
        <vt:lpwstr>_Toc226289495</vt:lpwstr>
      </vt:variant>
      <vt:variant>
        <vt:i4>1507384</vt:i4>
      </vt:variant>
      <vt:variant>
        <vt:i4>155</vt:i4>
      </vt:variant>
      <vt:variant>
        <vt:i4>0</vt:i4>
      </vt:variant>
      <vt:variant>
        <vt:i4>5</vt:i4>
      </vt:variant>
      <vt:variant>
        <vt:lpwstr/>
      </vt:variant>
      <vt:variant>
        <vt:lpwstr>_Toc226289494</vt:lpwstr>
      </vt:variant>
      <vt:variant>
        <vt:i4>1507384</vt:i4>
      </vt:variant>
      <vt:variant>
        <vt:i4>149</vt:i4>
      </vt:variant>
      <vt:variant>
        <vt:i4>0</vt:i4>
      </vt:variant>
      <vt:variant>
        <vt:i4>5</vt:i4>
      </vt:variant>
      <vt:variant>
        <vt:lpwstr/>
      </vt:variant>
      <vt:variant>
        <vt:lpwstr>_Toc226289493</vt:lpwstr>
      </vt:variant>
      <vt:variant>
        <vt:i4>1507384</vt:i4>
      </vt:variant>
      <vt:variant>
        <vt:i4>143</vt:i4>
      </vt:variant>
      <vt:variant>
        <vt:i4>0</vt:i4>
      </vt:variant>
      <vt:variant>
        <vt:i4>5</vt:i4>
      </vt:variant>
      <vt:variant>
        <vt:lpwstr/>
      </vt:variant>
      <vt:variant>
        <vt:lpwstr>_Toc226289492</vt:lpwstr>
      </vt:variant>
      <vt:variant>
        <vt:i4>1507384</vt:i4>
      </vt:variant>
      <vt:variant>
        <vt:i4>134</vt:i4>
      </vt:variant>
      <vt:variant>
        <vt:i4>0</vt:i4>
      </vt:variant>
      <vt:variant>
        <vt:i4>5</vt:i4>
      </vt:variant>
      <vt:variant>
        <vt:lpwstr/>
      </vt:variant>
      <vt:variant>
        <vt:lpwstr>_Toc226289491</vt:lpwstr>
      </vt:variant>
      <vt:variant>
        <vt:i4>1507384</vt:i4>
      </vt:variant>
      <vt:variant>
        <vt:i4>128</vt:i4>
      </vt:variant>
      <vt:variant>
        <vt:i4>0</vt:i4>
      </vt:variant>
      <vt:variant>
        <vt:i4>5</vt:i4>
      </vt:variant>
      <vt:variant>
        <vt:lpwstr/>
      </vt:variant>
      <vt:variant>
        <vt:lpwstr>_Toc226289490</vt:lpwstr>
      </vt:variant>
      <vt:variant>
        <vt:i4>1441848</vt:i4>
      </vt:variant>
      <vt:variant>
        <vt:i4>122</vt:i4>
      </vt:variant>
      <vt:variant>
        <vt:i4>0</vt:i4>
      </vt:variant>
      <vt:variant>
        <vt:i4>5</vt:i4>
      </vt:variant>
      <vt:variant>
        <vt:lpwstr/>
      </vt:variant>
      <vt:variant>
        <vt:lpwstr>_Toc226289489</vt:lpwstr>
      </vt:variant>
      <vt:variant>
        <vt:i4>1441848</vt:i4>
      </vt:variant>
      <vt:variant>
        <vt:i4>116</vt:i4>
      </vt:variant>
      <vt:variant>
        <vt:i4>0</vt:i4>
      </vt:variant>
      <vt:variant>
        <vt:i4>5</vt:i4>
      </vt:variant>
      <vt:variant>
        <vt:lpwstr/>
      </vt:variant>
      <vt:variant>
        <vt:lpwstr>_Toc226289488</vt:lpwstr>
      </vt:variant>
      <vt:variant>
        <vt:i4>1441848</vt:i4>
      </vt:variant>
      <vt:variant>
        <vt:i4>110</vt:i4>
      </vt:variant>
      <vt:variant>
        <vt:i4>0</vt:i4>
      </vt:variant>
      <vt:variant>
        <vt:i4>5</vt:i4>
      </vt:variant>
      <vt:variant>
        <vt:lpwstr/>
      </vt:variant>
      <vt:variant>
        <vt:lpwstr>_Toc226289487</vt:lpwstr>
      </vt:variant>
      <vt:variant>
        <vt:i4>1441848</vt:i4>
      </vt:variant>
      <vt:variant>
        <vt:i4>104</vt:i4>
      </vt:variant>
      <vt:variant>
        <vt:i4>0</vt:i4>
      </vt:variant>
      <vt:variant>
        <vt:i4>5</vt:i4>
      </vt:variant>
      <vt:variant>
        <vt:lpwstr/>
      </vt:variant>
      <vt:variant>
        <vt:lpwstr>_Toc226289486</vt:lpwstr>
      </vt:variant>
      <vt:variant>
        <vt:i4>1441848</vt:i4>
      </vt:variant>
      <vt:variant>
        <vt:i4>98</vt:i4>
      </vt:variant>
      <vt:variant>
        <vt:i4>0</vt:i4>
      </vt:variant>
      <vt:variant>
        <vt:i4>5</vt:i4>
      </vt:variant>
      <vt:variant>
        <vt:lpwstr/>
      </vt:variant>
      <vt:variant>
        <vt:lpwstr>_Toc226289485</vt:lpwstr>
      </vt:variant>
      <vt:variant>
        <vt:i4>1441848</vt:i4>
      </vt:variant>
      <vt:variant>
        <vt:i4>92</vt:i4>
      </vt:variant>
      <vt:variant>
        <vt:i4>0</vt:i4>
      </vt:variant>
      <vt:variant>
        <vt:i4>5</vt:i4>
      </vt:variant>
      <vt:variant>
        <vt:lpwstr/>
      </vt:variant>
      <vt:variant>
        <vt:lpwstr>_Toc226289484</vt:lpwstr>
      </vt:variant>
      <vt:variant>
        <vt:i4>1441848</vt:i4>
      </vt:variant>
      <vt:variant>
        <vt:i4>86</vt:i4>
      </vt:variant>
      <vt:variant>
        <vt:i4>0</vt:i4>
      </vt:variant>
      <vt:variant>
        <vt:i4>5</vt:i4>
      </vt:variant>
      <vt:variant>
        <vt:lpwstr/>
      </vt:variant>
      <vt:variant>
        <vt:lpwstr>_Toc226289483</vt:lpwstr>
      </vt:variant>
      <vt:variant>
        <vt:i4>1441848</vt:i4>
      </vt:variant>
      <vt:variant>
        <vt:i4>80</vt:i4>
      </vt:variant>
      <vt:variant>
        <vt:i4>0</vt:i4>
      </vt:variant>
      <vt:variant>
        <vt:i4>5</vt:i4>
      </vt:variant>
      <vt:variant>
        <vt:lpwstr/>
      </vt:variant>
      <vt:variant>
        <vt:lpwstr>_Toc226289482</vt:lpwstr>
      </vt:variant>
      <vt:variant>
        <vt:i4>1441848</vt:i4>
      </vt:variant>
      <vt:variant>
        <vt:i4>74</vt:i4>
      </vt:variant>
      <vt:variant>
        <vt:i4>0</vt:i4>
      </vt:variant>
      <vt:variant>
        <vt:i4>5</vt:i4>
      </vt:variant>
      <vt:variant>
        <vt:lpwstr/>
      </vt:variant>
      <vt:variant>
        <vt:lpwstr>_Toc226289481</vt:lpwstr>
      </vt:variant>
      <vt:variant>
        <vt:i4>1441848</vt:i4>
      </vt:variant>
      <vt:variant>
        <vt:i4>68</vt:i4>
      </vt:variant>
      <vt:variant>
        <vt:i4>0</vt:i4>
      </vt:variant>
      <vt:variant>
        <vt:i4>5</vt:i4>
      </vt:variant>
      <vt:variant>
        <vt:lpwstr/>
      </vt:variant>
      <vt:variant>
        <vt:lpwstr>_Toc226289480</vt:lpwstr>
      </vt:variant>
      <vt:variant>
        <vt:i4>1638456</vt:i4>
      </vt:variant>
      <vt:variant>
        <vt:i4>62</vt:i4>
      </vt:variant>
      <vt:variant>
        <vt:i4>0</vt:i4>
      </vt:variant>
      <vt:variant>
        <vt:i4>5</vt:i4>
      </vt:variant>
      <vt:variant>
        <vt:lpwstr/>
      </vt:variant>
      <vt:variant>
        <vt:lpwstr>_Toc226289479</vt:lpwstr>
      </vt:variant>
      <vt:variant>
        <vt:i4>1638456</vt:i4>
      </vt:variant>
      <vt:variant>
        <vt:i4>56</vt:i4>
      </vt:variant>
      <vt:variant>
        <vt:i4>0</vt:i4>
      </vt:variant>
      <vt:variant>
        <vt:i4>5</vt:i4>
      </vt:variant>
      <vt:variant>
        <vt:lpwstr/>
      </vt:variant>
      <vt:variant>
        <vt:lpwstr>_Toc226289478</vt:lpwstr>
      </vt:variant>
      <vt:variant>
        <vt:i4>1638456</vt:i4>
      </vt:variant>
      <vt:variant>
        <vt:i4>50</vt:i4>
      </vt:variant>
      <vt:variant>
        <vt:i4>0</vt:i4>
      </vt:variant>
      <vt:variant>
        <vt:i4>5</vt:i4>
      </vt:variant>
      <vt:variant>
        <vt:lpwstr/>
      </vt:variant>
      <vt:variant>
        <vt:lpwstr>_Toc226289477</vt:lpwstr>
      </vt:variant>
      <vt:variant>
        <vt:i4>1638456</vt:i4>
      </vt:variant>
      <vt:variant>
        <vt:i4>44</vt:i4>
      </vt:variant>
      <vt:variant>
        <vt:i4>0</vt:i4>
      </vt:variant>
      <vt:variant>
        <vt:i4>5</vt:i4>
      </vt:variant>
      <vt:variant>
        <vt:lpwstr/>
      </vt:variant>
      <vt:variant>
        <vt:lpwstr>_Toc226289476</vt:lpwstr>
      </vt:variant>
      <vt:variant>
        <vt:i4>1638456</vt:i4>
      </vt:variant>
      <vt:variant>
        <vt:i4>38</vt:i4>
      </vt:variant>
      <vt:variant>
        <vt:i4>0</vt:i4>
      </vt:variant>
      <vt:variant>
        <vt:i4>5</vt:i4>
      </vt:variant>
      <vt:variant>
        <vt:lpwstr/>
      </vt:variant>
      <vt:variant>
        <vt:lpwstr>_Toc226289475</vt:lpwstr>
      </vt:variant>
      <vt:variant>
        <vt:i4>1638456</vt:i4>
      </vt:variant>
      <vt:variant>
        <vt:i4>32</vt:i4>
      </vt:variant>
      <vt:variant>
        <vt:i4>0</vt:i4>
      </vt:variant>
      <vt:variant>
        <vt:i4>5</vt:i4>
      </vt:variant>
      <vt:variant>
        <vt:lpwstr/>
      </vt:variant>
      <vt:variant>
        <vt:lpwstr>_Toc226289474</vt:lpwstr>
      </vt:variant>
      <vt:variant>
        <vt:i4>1638456</vt:i4>
      </vt:variant>
      <vt:variant>
        <vt:i4>26</vt:i4>
      </vt:variant>
      <vt:variant>
        <vt:i4>0</vt:i4>
      </vt:variant>
      <vt:variant>
        <vt:i4>5</vt:i4>
      </vt:variant>
      <vt:variant>
        <vt:lpwstr/>
      </vt:variant>
      <vt:variant>
        <vt:lpwstr>_Toc226289473</vt:lpwstr>
      </vt:variant>
      <vt:variant>
        <vt:i4>1638456</vt:i4>
      </vt:variant>
      <vt:variant>
        <vt:i4>20</vt:i4>
      </vt:variant>
      <vt:variant>
        <vt:i4>0</vt:i4>
      </vt:variant>
      <vt:variant>
        <vt:i4>5</vt:i4>
      </vt:variant>
      <vt:variant>
        <vt:lpwstr/>
      </vt:variant>
      <vt:variant>
        <vt:lpwstr>_Toc226289472</vt:lpwstr>
      </vt:variant>
      <vt:variant>
        <vt:i4>1638456</vt:i4>
      </vt:variant>
      <vt:variant>
        <vt:i4>14</vt:i4>
      </vt:variant>
      <vt:variant>
        <vt:i4>0</vt:i4>
      </vt:variant>
      <vt:variant>
        <vt:i4>5</vt:i4>
      </vt:variant>
      <vt:variant>
        <vt:lpwstr/>
      </vt:variant>
      <vt:variant>
        <vt:lpwstr>_Toc226289471</vt:lpwstr>
      </vt:variant>
      <vt:variant>
        <vt:i4>1638456</vt:i4>
      </vt:variant>
      <vt:variant>
        <vt:i4>8</vt:i4>
      </vt:variant>
      <vt:variant>
        <vt:i4>0</vt:i4>
      </vt:variant>
      <vt:variant>
        <vt:i4>5</vt:i4>
      </vt:variant>
      <vt:variant>
        <vt:lpwstr/>
      </vt:variant>
      <vt:variant>
        <vt:lpwstr>_Toc226289470</vt:lpwstr>
      </vt:variant>
      <vt:variant>
        <vt:i4>1572920</vt:i4>
      </vt:variant>
      <vt:variant>
        <vt:i4>2</vt:i4>
      </vt:variant>
      <vt:variant>
        <vt:i4>0</vt:i4>
      </vt:variant>
      <vt:variant>
        <vt:i4>5</vt:i4>
      </vt:variant>
      <vt:variant>
        <vt:lpwstr/>
      </vt:variant>
      <vt:variant>
        <vt:lpwstr>_Toc226289469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Yen Fa</dc:creator>
  <cp:lastModifiedBy>cutevacuum</cp:lastModifiedBy>
  <cp:revision>3</cp:revision>
  <cp:lastPrinted>2011-06-02T02:41:00Z</cp:lastPrinted>
  <dcterms:created xsi:type="dcterms:W3CDTF">2017-05-13T11:27:00Z</dcterms:created>
  <dcterms:modified xsi:type="dcterms:W3CDTF">2017-05-13T11:37:00Z</dcterms:modified>
</cp:coreProperties>
</file>